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CA" w:rsidRPr="00540FCA" w:rsidRDefault="00540FCA" w:rsidP="00540FCA">
      <w:pPr>
        <w:spacing w:before="100" w:beforeAutospacing="1" w:after="100" w:afterAutospacing="1" w:line="240" w:lineRule="auto"/>
        <w:rPr>
          <w:rFonts w:ascii="Clarendon LT Std" w:eastAsia="Times New Roman" w:hAnsi="Clarendon LT Std" w:cs="Times New Roman"/>
          <w:b/>
          <w:color w:val="000000"/>
          <w:sz w:val="28"/>
          <w:szCs w:val="15"/>
          <w:lang w:eastAsia="en-GB"/>
        </w:rPr>
      </w:pPr>
      <w:r w:rsidRPr="00540FCA">
        <w:rPr>
          <w:rFonts w:ascii="Clarendon LT Std" w:eastAsia="Times New Roman" w:hAnsi="Clarendon LT Std" w:cs="Times New Roman"/>
          <w:b/>
          <w:bCs/>
          <w:color w:val="000000"/>
          <w:sz w:val="28"/>
          <w:szCs w:val="15"/>
          <w:lang w:eastAsia="en-GB"/>
        </w:rPr>
        <w:t>FAQs</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b/>
          <w:color w:val="000000"/>
          <w:sz w:val="28"/>
          <w:szCs w:val="15"/>
          <w:lang w:eastAsia="en-GB"/>
        </w:rPr>
      </w:pPr>
      <w:r w:rsidRPr="00540FCA">
        <w:rPr>
          <w:rFonts w:ascii="Clarendon LT Std" w:eastAsia="Times New Roman" w:hAnsi="Clarendon LT Std" w:cs="Times New Roman"/>
          <w:b/>
          <w:bCs/>
          <w:color w:val="000000"/>
          <w:sz w:val="28"/>
          <w:szCs w:val="15"/>
          <w:lang w:eastAsia="en-GB"/>
        </w:rPr>
        <w:t>When will I receive my RUNNERS PACK?</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This will be emailed out to you prior to the event.</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b/>
          <w:color w:val="000000"/>
          <w:sz w:val="28"/>
          <w:szCs w:val="15"/>
          <w:lang w:eastAsia="en-GB"/>
        </w:rPr>
      </w:pPr>
      <w:r w:rsidRPr="00540FCA">
        <w:rPr>
          <w:rFonts w:ascii="Clarendon LT Std" w:eastAsia="Times New Roman" w:hAnsi="Clarendon LT Std" w:cs="Times New Roman"/>
          <w:b/>
          <w:bCs/>
          <w:color w:val="000000"/>
          <w:sz w:val="28"/>
          <w:szCs w:val="15"/>
          <w:lang w:eastAsia="en-GB"/>
        </w:rPr>
        <w:t>Are there ID or minimum age requirements to enter the event?</w:t>
      </w:r>
    </w:p>
    <w:p w:rsidR="00540FCA" w:rsidRDefault="00540FCA" w:rsidP="00540FCA">
      <w:pPr>
        <w:spacing w:before="100" w:beforeAutospacing="1" w:after="0" w:line="240" w:lineRule="auto"/>
        <w:rPr>
          <w:rFonts w:ascii="Clarendon LT Std" w:eastAsia="Times New Roman" w:hAnsi="Clarendon LT Std" w:cs="Times New Roman"/>
          <w:color w:val="000000"/>
          <w:sz w:val="24"/>
          <w:lang w:eastAsia="en-GB"/>
        </w:rPr>
      </w:pPr>
      <w:r w:rsidRPr="00540FCA">
        <w:rPr>
          <w:rFonts w:ascii="Clarendon LT Std" w:eastAsia="Times New Roman" w:hAnsi="Clarendon LT Std" w:cs="Times New Roman"/>
          <w:color w:val="000000"/>
          <w:sz w:val="24"/>
          <w:lang w:eastAsia="en-GB"/>
        </w:rPr>
        <w:t>You must be at least 15 years of age for the 10k and a minimum of 17 years of age for the marathon on event day. All ages are welcome at the Family Fun Run taking place at Start Venue.</w:t>
      </w:r>
    </w:p>
    <w:p w:rsidR="00BF3580" w:rsidRPr="00BF3580" w:rsidRDefault="00BF3580" w:rsidP="00540FCA">
      <w:pPr>
        <w:spacing w:before="100" w:beforeAutospacing="1" w:after="0" w:line="240" w:lineRule="auto"/>
        <w:rPr>
          <w:rFonts w:ascii="Clarendon LT Std" w:eastAsia="Times New Roman" w:hAnsi="Clarendon LT Std" w:cs="Times New Roman"/>
          <w:b/>
          <w:color w:val="000000"/>
          <w:sz w:val="28"/>
          <w:lang w:eastAsia="en-GB"/>
        </w:rPr>
      </w:pPr>
      <w:r w:rsidRPr="00BF3580">
        <w:rPr>
          <w:rFonts w:ascii="Clarendon LT Std" w:eastAsia="Times New Roman" w:hAnsi="Clarendon LT Std" w:cs="Times New Roman"/>
          <w:b/>
          <w:color w:val="000000"/>
          <w:sz w:val="28"/>
          <w:lang w:eastAsia="en-GB"/>
        </w:rPr>
        <w:t>When will I receive my event T-Shirt?</w:t>
      </w:r>
    </w:p>
    <w:p w:rsidR="00BF3580" w:rsidRPr="00540FCA" w:rsidRDefault="00BF3580" w:rsidP="00540FCA">
      <w:pPr>
        <w:spacing w:before="100" w:beforeAutospacing="1" w:after="0" w:line="240" w:lineRule="auto"/>
        <w:rPr>
          <w:rFonts w:ascii="Clarendon LT Std" w:eastAsia="Times New Roman" w:hAnsi="Clarendon LT Std" w:cs="Times New Roman"/>
          <w:color w:val="000000"/>
          <w:sz w:val="15"/>
          <w:szCs w:val="15"/>
          <w:lang w:eastAsia="en-GB"/>
        </w:rPr>
      </w:pPr>
      <w:r>
        <w:rPr>
          <w:rFonts w:ascii="Clarendon LT Std" w:eastAsia="Times New Roman" w:hAnsi="Clarendon LT Std" w:cs="Times New Roman"/>
          <w:color w:val="000000"/>
          <w:sz w:val="24"/>
          <w:lang w:eastAsia="en-GB"/>
        </w:rPr>
        <w:t>This will b</w:t>
      </w:r>
      <w:bookmarkStart w:id="0" w:name="_GoBack"/>
      <w:bookmarkEnd w:id="0"/>
      <w:r>
        <w:rPr>
          <w:rFonts w:ascii="Clarendon LT Std" w:eastAsia="Times New Roman" w:hAnsi="Clarendon LT Std" w:cs="Times New Roman"/>
          <w:color w:val="000000"/>
          <w:sz w:val="24"/>
          <w:lang w:eastAsia="en-GB"/>
        </w:rPr>
        <w:t>e available for collection at registration on the day of the event.</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b/>
          <w:color w:val="000000"/>
          <w:sz w:val="28"/>
          <w:szCs w:val="15"/>
          <w:lang w:eastAsia="en-GB"/>
        </w:rPr>
      </w:pPr>
      <w:r w:rsidRPr="00540FCA">
        <w:rPr>
          <w:rFonts w:ascii="Clarendon LT Std" w:eastAsia="Times New Roman" w:hAnsi="Clarendon LT Std" w:cs="Times New Roman"/>
          <w:b/>
          <w:bCs/>
          <w:color w:val="000000"/>
          <w:sz w:val="28"/>
          <w:szCs w:val="15"/>
          <w:lang w:eastAsia="en-GB"/>
        </w:rPr>
        <w:t>What are my transport/parking options for getting to and from the event?</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lang w:eastAsia="en-GB"/>
        </w:rPr>
        <w:t xml:space="preserve">We strongly recommend that runners use the free regular shuttle bus back to the start, available from both finish locations (10K at </w:t>
      </w:r>
      <w:proofErr w:type="spellStart"/>
      <w:r w:rsidRPr="00540FCA">
        <w:rPr>
          <w:rFonts w:ascii="Clarendon LT Std" w:eastAsia="Times New Roman" w:hAnsi="Clarendon LT Std" w:cs="Times New Roman"/>
          <w:color w:val="000000"/>
          <w:sz w:val="24"/>
          <w:lang w:eastAsia="en-GB"/>
        </w:rPr>
        <w:t>Marsworth</w:t>
      </w:r>
      <w:proofErr w:type="spellEnd"/>
      <w:r w:rsidRPr="00540FCA">
        <w:rPr>
          <w:rFonts w:ascii="Clarendon LT Std" w:eastAsia="Times New Roman" w:hAnsi="Clarendon LT Std" w:cs="Times New Roman"/>
          <w:color w:val="000000"/>
          <w:sz w:val="24"/>
          <w:lang w:eastAsia="en-GB"/>
        </w:rPr>
        <w:t xml:space="preserve"> and the Half Marathon at John Colet School, Wendover). </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There is no parking at the start venue - Aylesbury Town centre is less than a mile along the canal towpath from the start venue with ample parking (£1.50 for the day) </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 xml:space="preserve">Free Parking at </w:t>
      </w:r>
      <w:proofErr w:type="spellStart"/>
      <w:r w:rsidRPr="00540FCA">
        <w:rPr>
          <w:rFonts w:ascii="Clarendon LT Std" w:eastAsia="Times New Roman" w:hAnsi="Clarendon LT Std" w:cs="Times New Roman"/>
          <w:color w:val="000000"/>
          <w:sz w:val="24"/>
          <w:szCs w:val="24"/>
          <w:lang w:eastAsia="en-GB"/>
        </w:rPr>
        <w:t>Marsworth</w:t>
      </w:r>
      <w:proofErr w:type="spellEnd"/>
      <w:r w:rsidRPr="00540FCA">
        <w:rPr>
          <w:rFonts w:ascii="Clarendon LT Std" w:eastAsia="Times New Roman" w:hAnsi="Clarendon LT Std" w:cs="Times New Roman"/>
          <w:color w:val="000000"/>
          <w:sz w:val="24"/>
          <w:szCs w:val="24"/>
          <w:lang w:eastAsia="en-GB"/>
        </w:rPr>
        <w:t xml:space="preserve"> will be available at a field opposite (signed on the day) the village car park (charges apply).</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Wendover Parking:</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 xml:space="preserve">Free on the Wendover High Street half a mile from the finish (approx. 65 spaces). </w:t>
      </w:r>
      <w:proofErr w:type="gramStart"/>
      <w:r w:rsidRPr="00540FCA">
        <w:rPr>
          <w:rFonts w:ascii="Clarendon LT Std" w:eastAsia="Times New Roman" w:hAnsi="Clarendon LT Std" w:cs="Times New Roman"/>
          <w:color w:val="000000"/>
          <w:sz w:val="24"/>
          <w:szCs w:val="24"/>
          <w:lang w:eastAsia="en-GB"/>
        </w:rPr>
        <w:t>Alternatively</w:t>
      </w:r>
      <w:proofErr w:type="gramEnd"/>
      <w:r w:rsidRPr="00540FCA">
        <w:rPr>
          <w:rFonts w:ascii="Clarendon LT Std" w:eastAsia="Times New Roman" w:hAnsi="Clarendon LT Std" w:cs="Times New Roman"/>
          <w:color w:val="000000"/>
          <w:sz w:val="24"/>
          <w:szCs w:val="24"/>
          <w:lang w:eastAsia="en-GB"/>
        </w:rPr>
        <w:t xml:space="preserve"> at </w:t>
      </w:r>
      <w:proofErr w:type="spellStart"/>
      <w:r w:rsidRPr="00540FCA">
        <w:rPr>
          <w:rFonts w:ascii="Clarendon LT Std" w:eastAsia="Times New Roman" w:hAnsi="Clarendon LT Std" w:cs="Times New Roman"/>
          <w:color w:val="000000"/>
          <w:sz w:val="24"/>
          <w:szCs w:val="24"/>
          <w:lang w:eastAsia="en-GB"/>
        </w:rPr>
        <w:t>Witchell</w:t>
      </w:r>
      <w:proofErr w:type="spellEnd"/>
      <w:r w:rsidRPr="00540FCA">
        <w:rPr>
          <w:rFonts w:ascii="Clarendon LT Std" w:eastAsia="Times New Roman" w:hAnsi="Clarendon LT Std" w:cs="Times New Roman"/>
          <w:color w:val="000000"/>
          <w:sz w:val="24"/>
          <w:szCs w:val="24"/>
          <w:lang w:eastAsia="en-GB"/>
        </w:rPr>
        <w:t xml:space="preserve"> Road off the High Street there are approximately 25 free parking spaces. </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Limited parking will be available at John Colet School (approximately 60 spaces – note there will be car park wardens) but no parking at the memorial hall.</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Calibri" w:hAnsi="Clarendon LT Std" w:cs="Times New Roman"/>
          <w:color w:val="000000"/>
          <w:sz w:val="24"/>
          <w:szCs w:val="24"/>
        </w:rPr>
        <w:t>If you are going to use this option please do not block the route through the car park or the entrance/exit of the car park as it will be used for the turning circle of the shuttle coaches going back to the start area.</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b/>
          <w:color w:val="000000"/>
          <w:sz w:val="24"/>
          <w:szCs w:val="15"/>
          <w:lang w:eastAsia="en-GB"/>
        </w:rPr>
      </w:pPr>
      <w:r w:rsidRPr="00540FCA">
        <w:rPr>
          <w:rFonts w:ascii="Clarendon LT Std" w:eastAsia="Times New Roman" w:hAnsi="Clarendon LT Std" w:cs="Times New Roman"/>
          <w:b/>
          <w:bCs/>
          <w:color w:val="000000"/>
          <w:sz w:val="28"/>
          <w:szCs w:val="15"/>
          <w:lang w:eastAsia="en-GB"/>
        </w:rPr>
        <w:t>What can I bring into the event?</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 xml:space="preserve">There will be a staffed secure room at the </w:t>
      </w:r>
      <w:r w:rsidRPr="00540FCA">
        <w:rPr>
          <w:rFonts w:ascii="Clarendon LT Std" w:eastAsia="Times New Roman" w:hAnsi="Clarendon LT Std" w:cs="Times New Roman"/>
          <w:b/>
          <w:bCs/>
          <w:color w:val="000000"/>
          <w:sz w:val="24"/>
          <w:szCs w:val="24"/>
          <w:lang w:eastAsia="en-GB"/>
        </w:rPr>
        <w:t>START</w:t>
      </w:r>
      <w:r w:rsidRPr="00540FCA">
        <w:rPr>
          <w:rFonts w:ascii="Clarendon LT Std" w:eastAsia="Times New Roman" w:hAnsi="Clarendon LT Std" w:cs="Times New Roman"/>
          <w:color w:val="000000"/>
          <w:sz w:val="24"/>
          <w:szCs w:val="24"/>
          <w:lang w:eastAsia="en-GB"/>
        </w:rPr>
        <w:t xml:space="preserve"> location where bags can be tagged, stored and picked up later. Bags will </w:t>
      </w:r>
      <w:r w:rsidRPr="00540FCA">
        <w:rPr>
          <w:rFonts w:ascii="Clarendon LT Std" w:eastAsia="Times New Roman" w:hAnsi="Clarendon LT Std" w:cs="Times New Roman"/>
          <w:b/>
          <w:bCs/>
          <w:color w:val="000000"/>
          <w:sz w:val="24"/>
          <w:szCs w:val="24"/>
          <w:u w:val="single"/>
          <w:lang w:eastAsia="en-GB"/>
        </w:rPr>
        <w:t>not</w:t>
      </w:r>
      <w:r w:rsidRPr="00540FCA">
        <w:rPr>
          <w:rFonts w:ascii="Clarendon LT Std" w:eastAsia="Times New Roman" w:hAnsi="Clarendon LT Std" w:cs="Times New Roman"/>
          <w:color w:val="000000"/>
          <w:sz w:val="24"/>
          <w:szCs w:val="24"/>
          <w:lang w:eastAsia="en-GB"/>
        </w:rPr>
        <w:t xml:space="preserve"> be sent to the finish but will remain at the secure start location.</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 xml:space="preserve">We advise that you do not bring lots of belongings to the event.  The event organisers will not be held responsible for any loss of items and items are left with the organisers at the </w:t>
      </w:r>
      <w:proofErr w:type="gramStart"/>
      <w:r w:rsidRPr="00540FCA">
        <w:rPr>
          <w:rFonts w:ascii="Clarendon LT Std" w:eastAsia="Times New Roman" w:hAnsi="Clarendon LT Std" w:cs="Times New Roman"/>
          <w:color w:val="000000"/>
          <w:sz w:val="24"/>
          <w:szCs w:val="24"/>
          <w:lang w:eastAsia="en-GB"/>
        </w:rPr>
        <w:t>owners</w:t>
      </w:r>
      <w:proofErr w:type="gramEnd"/>
      <w:r w:rsidRPr="00540FCA">
        <w:rPr>
          <w:rFonts w:ascii="Clarendon LT Std" w:eastAsia="Times New Roman" w:hAnsi="Clarendon LT Std" w:cs="Times New Roman"/>
          <w:color w:val="000000"/>
          <w:sz w:val="24"/>
          <w:szCs w:val="24"/>
          <w:lang w:eastAsia="en-GB"/>
        </w:rPr>
        <w:t xml:space="preserve"> risk.</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b/>
          <w:color w:val="000000"/>
          <w:sz w:val="28"/>
          <w:szCs w:val="15"/>
          <w:lang w:eastAsia="en-GB"/>
        </w:rPr>
      </w:pPr>
      <w:r w:rsidRPr="00540FCA">
        <w:rPr>
          <w:rFonts w:ascii="Clarendon LT Std" w:eastAsia="Times New Roman" w:hAnsi="Clarendon LT Std" w:cs="Times New Roman"/>
          <w:b/>
          <w:bCs/>
          <w:color w:val="000000"/>
          <w:sz w:val="28"/>
          <w:szCs w:val="15"/>
          <w:lang w:eastAsia="en-GB"/>
        </w:rPr>
        <w:t>How can I contact the organiser with any questions?</w:t>
      </w:r>
    </w:p>
    <w:p w:rsidR="00540FCA" w:rsidRPr="00540FCA" w:rsidRDefault="00540FCA" w:rsidP="00540FCA">
      <w:pPr>
        <w:spacing w:before="100" w:beforeAutospacing="1" w:after="100" w:afterAutospacing="1" w:line="240" w:lineRule="auto"/>
        <w:rPr>
          <w:rFonts w:ascii="Clarendon LT Std" w:eastAsia="Times New Roman" w:hAnsi="Clarendon LT Std" w:cs="Arial"/>
          <w:color w:val="000000"/>
          <w:sz w:val="24"/>
          <w:szCs w:val="15"/>
          <w:lang w:eastAsia="en-GB"/>
        </w:rPr>
      </w:pPr>
      <w:r w:rsidRPr="00540FCA">
        <w:rPr>
          <w:rFonts w:ascii="Clarendon LT Std" w:eastAsia="Times New Roman" w:hAnsi="Clarendon LT Std" w:cs="Arial"/>
          <w:color w:val="000000"/>
          <w:sz w:val="24"/>
          <w:szCs w:val="15"/>
          <w:lang w:eastAsia="en-GB"/>
        </w:rPr>
        <w:lastRenderedPageBreak/>
        <w:t>Please email </w:t>
      </w:r>
      <w:hyperlink r:id="rId4" w:history="1">
        <w:r w:rsidRPr="00540FCA">
          <w:rPr>
            <w:rFonts w:ascii="Clarendon LT Std" w:eastAsia="Times New Roman" w:hAnsi="Clarendon LT Std" w:cs="Arial"/>
            <w:color w:val="0000FF"/>
            <w:sz w:val="24"/>
            <w:szCs w:val="15"/>
            <w:u w:val="single"/>
            <w:lang w:eastAsia="en-GB"/>
          </w:rPr>
          <w:t>sportevents@canalrivertrust.org.uk</w:t>
        </w:r>
      </w:hyperlink>
      <w:r w:rsidRPr="00540FCA">
        <w:rPr>
          <w:rFonts w:ascii="Clarendon LT Std" w:eastAsia="Times New Roman" w:hAnsi="Clarendon LT Std" w:cs="Arial"/>
          <w:color w:val="000000"/>
          <w:sz w:val="24"/>
          <w:szCs w:val="15"/>
          <w:lang w:eastAsia="en-GB"/>
        </w:rPr>
        <w:t> </w:t>
      </w:r>
    </w:p>
    <w:p w:rsidR="00540FCA" w:rsidRDefault="00540FCA" w:rsidP="00540FCA">
      <w:pPr>
        <w:spacing w:before="100" w:beforeAutospacing="1" w:after="100" w:afterAutospacing="1" w:line="240" w:lineRule="auto"/>
        <w:rPr>
          <w:rFonts w:ascii="Clarendon LT Std" w:eastAsia="Times New Roman" w:hAnsi="Clarendon LT Std" w:cs="Times New Roman"/>
          <w:b/>
          <w:bCs/>
          <w:color w:val="000000"/>
          <w:sz w:val="28"/>
          <w:szCs w:val="15"/>
          <w:lang w:eastAsia="en-GB"/>
        </w:rPr>
      </w:pPr>
    </w:p>
    <w:p w:rsidR="00540FCA" w:rsidRPr="00540FCA" w:rsidRDefault="00540FCA" w:rsidP="00540FCA">
      <w:pPr>
        <w:spacing w:before="100" w:beforeAutospacing="1" w:after="100" w:afterAutospacing="1" w:line="240" w:lineRule="auto"/>
        <w:rPr>
          <w:rFonts w:ascii="Clarendon LT Std" w:eastAsia="Times New Roman" w:hAnsi="Clarendon LT Std" w:cs="Times New Roman"/>
          <w:b/>
          <w:color w:val="000000"/>
          <w:sz w:val="28"/>
          <w:szCs w:val="15"/>
          <w:lang w:eastAsia="en-GB"/>
        </w:rPr>
      </w:pPr>
      <w:r w:rsidRPr="00540FCA">
        <w:rPr>
          <w:rFonts w:ascii="Clarendon LT Std" w:eastAsia="Times New Roman" w:hAnsi="Clarendon LT Std" w:cs="Times New Roman"/>
          <w:b/>
          <w:bCs/>
          <w:color w:val="000000"/>
          <w:sz w:val="28"/>
          <w:szCs w:val="15"/>
          <w:lang w:eastAsia="en-GB"/>
        </w:rPr>
        <w:t>What's the refund policy?</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 xml:space="preserve">Entry fees are non-refundable, including the cancellation of the event due to circumstances outside the organiser’s control or you </w:t>
      </w:r>
      <w:proofErr w:type="gramStart"/>
      <w:r w:rsidRPr="00540FCA">
        <w:rPr>
          <w:rFonts w:ascii="Clarendon LT Std" w:eastAsia="Times New Roman" w:hAnsi="Clarendon LT Std" w:cs="Times New Roman"/>
          <w:color w:val="000000"/>
          <w:sz w:val="24"/>
          <w:szCs w:val="24"/>
          <w:lang w:eastAsia="en-GB"/>
        </w:rPr>
        <w:t>being</w:t>
      </w:r>
      <w:proofErr w:type="gramEnd"/>
      <w:r w:rsidRPr="00540FCA">
        <w:rPr>
          <w:rFonts w:ascii="Clarendon LT Std" w:eastAsia="Times New Roman" w:hAnsi="Clarendon LT Std" w:cs="Times New Roman"/>
          <w:color w:val="000000"/>
          <w:sz w:val="24"/>
          <w:szCs w:val="24"/>
          <w:lang w:eastAsia="en-GB"/>
        </w:rPr>
        <w:t xml:space="preserve"> unable to participate due to injury or illness or any other reason</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No changes can be made to race entries after the date of Friday 25th August 2017</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b/>
          <w:color w:val="000000"/>
          <w:sz w:val="16"/>
          <w:szCs w:val="15"/>
          <w:lang w:eastAsia="en-GB"/>
        </w:rPr>
      </w:pPr>
      <w:r w:rsidRPr="00540FCA">
        <w:rPr>
          <w:rFonts w:ascii="Clarendon LT Std" w:eastAsia="Times New Roman" w:hAnsi="Clarendon LT Std" w:cs="Times New Roman"/>
          <w:b/>
          <w:bCs/>
          <w:color w:val="000000"/>
          <w:sz w:val="28"/>
          <w:szCs w:val="15"/>
          <w:lang w:eastAsia="en-GB"/>
        </w:rPr>
        <w:t>Do I have to bring my printed ticket to the event?</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It is not essential but would help with registration </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b/>
          <w:color w:val="000000"/>
          <w:sz w:val="28"/>
          <w:szCs w:val="15"/>
          <w:lang w:eastAsia="en-GB"/>
        </w:rPr>
      </w:pPr>
      <w:r w:rsidRPr="00540FCA">
        <w:rPr>
          <w:rFonts w:ascii="Clarendon LT Std" w:eastAsia="Times New Roman" w:hAnsi="Clarendon LT Std" w:cs="Arial"/>
          <w:b/>
          <w:bCs/>
          <w:color w:val="000000"/>
          <w:sz w:val="28"/>
          <w:szCs w:val="15"/>
          <w:lang w:eastAsia="en-GB"/>
        </w:rPr>
        <w:t>Is my ticket transferable?</w:t>
      </w:r>
      <w:r w:rsidRPr="00540FCA">
        <w:rPr>
          <w:rFonts w:ascii="Clarendon LT Std" w:eastAsia="Times New Roman" w:hAnsi="Clarendon LT Std" w:cs="Times New Roman"/>
          <w:b/>
          <w:bCs/>
          <w:color w:val="000000"/>
          <w:sz w:val="28"/>
          <w:szCs w:val="15"/>
          <w:lang w:eastAsia="en-GB"/>
        </w:rPr>
        <w:t xml:space="preserve"> </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Yes but no changes can be made after Friday 25th August 2017</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b/>
          <w:color w:val="000000"/>
          <w:sz w:val="28"/>
          <w:szCs w:val="15"/>
          <w:lang w:eastAsia="en-GB"/>
        </w:rPr>
      </w:pPr>
      <w:r w:rsidRPr="00540FCA">
        <w:rPr>
          <w:rFonts w:ascii="Clarendon LT Std" w:eastAsia="Times New Roman" w:hAnsi="Clarendon LT Std" w:cs="Times New Roman"/>
          <w:b/>
          <w:bCs/>
          <w:color w:val="000000"/>
          <w:sz w:val="28"/>
          <w:szCs w:val="15"/>
          <w:lang w:eastAsia="en-GB"/>
        </w:rPr>
        <w:t>Is it ok if the name on my ticket or registration doesn't match the person who attends?</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 xml:space="preserve">Any runner who competes in another person's race number without our prior agreement will be </w:t>
      </w:r>
      <w:proofErr w:type="spellStart"/>
      <w:proofErr w:type="gramStart"/>
      <w:r w:rsidRPr="00540FCA">
        <w:rPr>
          <w:rFonts w:ascii="Clarendon LT Std" w:eastAsia="Times New Roman" w:hAnsi="Clarendon LT Std" w:cs="Times New Roman"/>
          <w:color w:val="000000"/>
          <w:sz w:val="24"/>
          <w:szCs w:val="24"/>
          <w:lang w:eastAsia="en-GB"/>
        </w:rPr>
        <w:t>disqualified.Running</w:t>
      </w:r>
      <w:proofErr w:type="spellEnd"/>
      <w:proofErr w:type="gramEnd"/>
      <w:r w:rsidRPr="00540FCA">
        <w:rPr>
          <w:rFonts w:ascii="Clarendon LT Std" w:eastAsia="Times New Roman" w:hAnsi="Clarendon LT Std" w:cs="Times New Roman"/>
          <w:color w:val="000000"/>
          <w:sz w:val="24"/>
          <w:szCs w:val="24"/>
          <w:lang w:eastAsia="en-GB"/>
        </w:rPr>
        <w:t xml:space="preserve"> in someone else's race number can have very serious consequences if the runner suffers a medical emergency. The accuracy of the race results is also affected when runners are placed in the wrong age and sex category.</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We reserve the right to refuse or cancel applications, including duplicate applications, or alter the date of the event, the course route or distance</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b/>
          <w:color w:val="000000"/>
          <w:sz w:val="28"/>
          <w:szCs w:val="15"/>
          <w:lang w:eastAsia="en-GB"/>
        </w:rPr>
      </w:pPr>
      <w:r w:rsidRPr="00540FCA">
        <w:rPr>
          <w:rFonts w:ascii="Clarendon LT Std" w:eastAsia="Times New Roman" w:hAnsi="Clarendon LT Std" w:cs="Times New Roman"/>
          <w:b/>
          <w:bCs/>
          <w:color w:val="000000"/>
          <w:sz w:val="28"/>
          <w:szCs w:val="15"/>
          <w:lang w:eastAsia="en-GB"/>
        </w:rPr>
        <w:t xml:space="preserve">Please be aware: </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 xml:space="preserve">Entrants must take care when crossing roads - there are very few crossings but attention to </w:t>
      </w:r>
      <w:proofErr w:type="spellStart"/>
      <w:r w:rsidRPr="00540FCA">
        <w:rPr>
          <w:rFonts w:ascii="Clarendon LT Std" w:eastAsia="Times New Roman" w:hAnsi="Clarendon LT Std" w:cs="Times New Roman"/>
          <w:color w:val="000000"/>
          <w:sz w:val="24"/>
          <w:szCs w:val="24"/>
          <w:lang w:eastAsia="en-GB"/>
        </w:rPr>
        <w:t>marshalls</w:t>
      </w:r>
      <w:proofErr w:type="spellEnd"/>
      <w:r w:rsidRPr="00540FCA">
        <w:rPr>
          <w:rFonts w:ascii="Clarendon LT Std" w:eastAsia="Times New Roman" w:hAnsi="Clarendon LT Std" w:cs="Times New Roman"/>
          <w:color w:val="000000"/>
          <w:sz w:val="24"/>
          <w:szCs w:val="24"/>
          <w:lang w:eastAsia="en-GB"/>
        </w:rPr>
        <w:t xml:space="preserve"> instructions must be followed </w:t>
      </w:r>
      <w:proofErr w:type="gramStart"/>
      <w:r w:rsidRPr="00540FCA">
        <w:rPr>
          <w:rFonts w:ascii="Clarendon LT Std" w:eastAsia="Times New Roman" w:hAnsi="Clarendon LT Std" w:cs="Times New Roman"/>
          <w:color w:val="000000"/>
          <w:sz w:val="24"/>
          <w:szCs w:val="24"/>
          <w:lang w:eastAsia="en-GB"/>
        </w:rPr>
        <w:t>at all times</w:t>
      </w:r>
      <w:proofErr w:type="gramEnd"/>
      <w:r w:rsidRPr="00540FCA">
        <w:rPr>
          <w:rFonts w:ascii="Clarendon LT Std" w:eastAsia="Times New Roman" w:hAnsi="Clarendon LT Std" w:cs="Times New Roman"/>
          <w:color w:val="000000"/>
          <w:sz w:val="24"/>
          <w:szCs w:val="24"/>
          <w:lang w:eastAsia="en-GB"/>
        </w:rPr>
        <w:t>.</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Whilst every reasonable care is taken, entrants cannot hold the organisers, sponsors or landowners responsible for their safety</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The course is unsuitable for wheelchair users, and no accompanying dogs or following cycles are allowed</w:t>
      </w:r>
      <w:r>
        <w:rPr>
          <w:rFonts w:ascii="Clarendon LT Std" w:eastAsia="Times New Roman" w:hAnsi="Clarendon LT Std" w:cs="Times New Roman"/>
          <w:color w:val="000000"/>
          <w:sz w:val="24"/>
          <w:szCs w:val="24"/>
          <w:lang w:eastAsia="en-GB"/>
        </w:rPr>
        <w:t xml:space="preserve"> </w:t>
      </w:r>
      <w:proofErr w:type="gramStart"/>
      <w:r w:rsidRPr="00540FCA">
        <w:rPr>
          <w:rFonts w:ascii="Clarendon LT Std" w:eastAsia="Times New Roman" w:hAnsi="Clarendon LT Std" w:cs="Times New Roman"/>
          <w:color w:val="000000"/>
          <w:sz w:val="24"/>
          <w:szCs w:val="24"/>
          <w:lang w:eastAsia="en-GB"/>
        </w:rPr>
        <w:t>The</w:t>
      </w:r>
      <w:proofErr w:type="gramEnd"/>
      <w:r w:rsidRPr="00540FCA">
        <w:rPr>
          <w:rFonts w:ascii="Clarendon LT Std" w:eastAsia="Times New Roman" w:hAnsi="Clarendon LT Std" w:cs="Times New Roman"/>
          <w:color w:val="000000"/>
          <w:sz w:val="24"/>
          <w:szCs w:val="24"/>
          <w:lang w:eastAsia="en-GB"/>
        </w:rPr>
        <w:t xml:space="preserve"> organisers reserve the right to withdraw entrants from the event and anyone that opts to continue does so entirely at their own risk</w:t>
      </w:r>
    </w:p>
    <w:p w:rsidR="00540FCA" w:rsidRPr="00540FCA" w:rsidRDefault="00540FCA" w:rsidP="00540FCA">
      <w:pPr>
        <w:spacing w:before="100" w:beforeAutospacing="1" w:after="100" w:afterAutospacing="1" w:line="240" w:lineRule="auto"/>
        <w:rPr>
          <w:rFonts w:ascii="Clarendon LT Std" w:eastAsia="Times New Roman" w:hAnsi="Clarendon LT Std" w:cs="Times New Roman"/>
          <w:color w:val="000000"/>
          <w:sz w:val="15"/>
          <w:szCs w:val="15"/>
          <w:lang w:eastAsia="en-GB"/>
        </w:rPr>
      </w:pPr>
      <w:r w:rsidRPr="00540FCA">
        <w:rPr>
          <w:rFonts w:ascii="Clarendon LT Std" w:eastAsia="Times New Roman" w:hAnsi="Clarendon LT Std" w:cs="Times New Roman"/>
          <w:color w:val="000000"/>
          <w:sz w:val="24"/>
          <w:szCs w:val="24"/>
          <w:lang w:eastAsia="en-GB"/>
        </w:rPr>
        <w:t>Earphone use is forbidden during the race</w:t>
      </w:r>
    </w:p>
    <w:p w:rsidR="009D7448" w:rsidRPr="00540FCA" w:rsidRDefault="009D7448" w:rsidP="00A30060">
      <w:pPr>
        <w:rPr>
          <w:rFonts w:ascii="Clarendon LT Std" w:hAnsi="Clarendon LT Std"/>
        </w:rPr>
      </w:pPr>
    </w:p>
    <w:sectPr w:rsidR="009D7448" w:rsidRPr="00540FCA" w:rsidSect="00540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rendon LT Std">
    <w:panose1 w:val="0204070404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CA"/>
    <w:rsid w:val="003C6E5D"/>
    <w:rsid w:val="00540FCA"/>
    <w:rsid w:val="005E2F7E"/>
    <w:rsid w:val="009D7448"/>
    <w:rsid w:val="00A30060"/>
    <w:rsid w:val="00AE7109"/>
    <w:rsid w:val="00BF3580"/>
    <w:rsid w:val="00E13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A641"/>
  <w15:chartTrackingRefBased/>
  <w15:docId w15:val="{37F6399C-8FFB-4D59-A52C-ECC05326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060"/>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8138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rtevents@canalriv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Edward Sammon</dc:creator>
  <cp:keywords/>
  <dc:description/>
  <cp:lastModifiedBy>Joe Edward Sammon</cp:lastModifiedBy>
  <cp:revision>2</cp:revision>
  <dcterms:created xsi:type="dcterms:W3CDTF">2017-07-12T17:15:00Z</dcterms:created>
  <dcterms:modified xsi:type="dcterms:W3CDTF">2017-07-12T17:28:00Z</dcterms:modified>
</cp:coreProperties>
</file>