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89" w:rsidRDefault="006E2D89" w:rsidP="0095109A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bCs/>
          <w:sz w:val="30"/>
          <w:szCs w:val="30"/>
        </w:rPr>
      </w:pPr>
    </w:p>
    <w:p w:rsidR="006E2D89" w:rsidRDefault="006E2D89" w:rsidP="0095109A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bCs/>
          <w:sz w:val="30"/>
          <w:szCs w:val="30"/>
        </w:rPr>
      </w:pPr>
    </w:p>
    <w:p w:rsidR="0095109A" w:rsidRPr="0095109A" w:rsidRDefault="0095109A" w:rsidP="0095109A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bCs/>
          <w:sz w:val="30"/>
          <w:szCs w:val="30"/>
        </w:rPr>
      </w:pPr>
      <w:r w:rsidRPr="0095109A">
        <w:rPr>
          <w:rFonts w:eastAsiaTheme="minorHAnsi" w:cs="Arial"/>
          <w:b/>
          <w:bCs/>
          <w:sz w:val="30"/>
          <w:szCs w:val="30"/>
        </w:rPr>
        <w:t>CONTRACTOR AUTHORISATION FOR SITE ACCESS</w:t>
      </w:r>
    </w:p>
    <w:p w:rsidR="0095109A" w:rsidRDefault="0095109A" w:rsidP="0095109A">
      <w:pPr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sz w:val="30"/>
          <w:szCs w:val="30"/>
        </w:rPr>
      </w:pPr>
    </w:p>
    <w:p w:rsidR="0095109A" w:rsidRPr="0095109A" w:rsidRDefault="002C6424" w:rsidP="0095109A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sz w:val="22"/>
        </w:rPr>
      </w:pPr>
      <w:r>
        <w:rPr>
          <w:rFonts w:eastAsiaTheme="minorHAnsi" w:cs="Arial"/>
          <w:b/>
          <w:sz w:val="22"/>
        </w:rPr>
        <w:t>Boating Business Ref:</w:t>
      </w:r>
    </w:p>
    <w:p w:rsidR="0095109A" w:rsidRPr="0095109A" w:rsidRDefault="0095109A" w:rsidP="0095109A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sz w:val="22"/>
        </w:rPr>
      </w:pPr>
    </w:p>
    <w:p w:rsidR="0095109A" w:rsidRDefault="0095109A" w:rsidP="0095109A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sz w:val="22"/>
        </w:rPr>
      </w:pPr>
      <w:r w:rsidRPr="0095109A">
        <w:rPr>
          <w:rFonts w:eastAsiaTheme="minorHAnsi" w:cs="Arial"/>
          <w:b/>
          <w:sz w:val="22"/>
        </w:rPr>
        <w:t>Site location:</w:t>
      </w:r>
    </w:p>
    <w:p w:rsidR="0095109A" w:rsidRPr="0095109A" w:rsidRDefault="0095109A" w:rsidP="0095109A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sz w:val="22"/>
        </w:rPr>
      </w:pPr>
    </w:p>
    <w:p w:rsidR="0095109A" w:rsidRDefault="0095109A" w:rsidP="0095109A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sz w:val="22"/>
        </w:rPr>
      </w:pPr>
      <w:r w:rsidRPr="0095109A">
        <w:rPr>
          <w:rFonts w:eastAsiaTheme="minorHAnsi" w:cs="Arial"/>
          <w:b/>
          <w:sz w:val="22"/>
        </w:rPr>
        <w:t>Scope and details of works:</w:t>
      </w:r>
    </w:p>
    <w:p w:rsidR="0095109A" w:rsidRDefault="0095109A" w:rsidP="0095109A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sz w:val="22"/>
        </w:rPr>
      </w:pPr>
    </w:p>
    <w:p w:rsidR="0095109A" w:rsidRPr="0095109A" w:rsidRDefault="0095109A" w:rsidP="0095109A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sz w:val="22"/>
        </w:rPr>
      </w:pPr>
    </w:p>
    <w:p w:rsidR="0095109A" w:rsidRDefault="0095109A" w:rsidP="0095109A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sz w:val="22"/>
        </w:rPr>
      </w:pPr>
    </w:p>
    <w:p w:rsidR="0095109A" w:rsidRDefault="002C6424" w:rsidP="0095109A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sz w:val="22"/>
        </w:rPr>
      </w:pPr>
      <w:r w:rsidRPr="0095109A">
        <w:rPr>
          <w:rFonts w:eastAsiaTheme="minorHAnsi" w:cs="Arial"/>
          <w:b/>
          <w:sz w:val="22"/>
        </w:rPr>
        <w:t>Trust Contact</w:t>
      </w:r>
      <w:r>
        <w:rPr>
          <w:rFonts w:eastAsiaTheme="minorHAnsi" w:cs="Arial"/>
          <w:b/>
          <w:sz w:val="22"/>
        </w:rPr>
        <w:t>:</w:t>
      </w:r>
    </w:p>
    <w:p w:rsidR="0095109A" w:rsidRPr="0095109A" w:rsidRDefault="0095109A" w:rsidP="0095109A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sz w:val="22"/>
        </w:rPr>
      </w:pPr>
    </w:p>
    <w:p w:rsidR="0095109A" w:rsidRDefault="0095109A" w:rsidP="0095109A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sz w:val="22"/>
        </w:rPr>
      </w:pPr>
      <w:r w:rsidRPr="0095109A">
        <w:rPr>
          <w:rFonts w:eastAsiaTheme="minorHAnsi" w:cs="Arial"/>
          <w:b/>
          <w:sz w:val="22"/>
        </w:rPr>
        <w:t>Contractor name:</w:t>
      </w:r>
    </w:p>
    <w:p w:rsidR="0095109A" w:rsidRDefault="0095109A" w:rsidP="0095109A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sz w:val="22"/>
        </w:rPr>
      </w:pPr>
    </w:p>
    <w:p w:rsidR="0095109A" w:rsidRDefault="0095109A" w:rsidP="0095109A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sz w:val="22"/>
        </w:rPr>
      </w:pPr>
      <w:r>
        <w:rPr>
          <w:rFonts w:eastAsiaTheme="minorHAnsi" w:cs="Arial"/>
          <w:b/>
          <w:sz w:val="22"/>
        </w:rPr>
        <w:t>Contractor no:</w:t>
      </w:r>
    </w:p>
    <w:p w:rsidR="0095109A" w:rsidRPr="0095109A" w:rsidRDefault="0095109A" w:rsidP="0095109A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sz w:val="22"/>
        </w:rPr>
      </w:pPr>
    </w:p>
    <w:p w:rsidR="0095109A" w:rsidRDefault="0095109A" w:rsidP="0095109A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sz w:val="22"/>
        </w:rPr>
      </w:pPr>
      <w:r w:rsidRPr="0095109A">
        <w:rPr>
          <w:rFonts w:eastAsiaTheme="minorHAnsi" w:cs="Arial"/>
          <w:b/>
          <w:sz w:val="22"/>
        </w:rPr>
        <w:t xml:space="preserve">Contract duration From: </w:t>
      </w:r>
      <w:r>
        <w:rPr>
          <w:rFonts w:eastAsiaTheme="minorHAnsi" w:cs="Arial"/>
          <w:b/>
          <w:sz w:val="22"/>
        </w:rPr>
        <w:tab/>
      </w:r>
      <w:r>
        <w:rPr>
          <w:rFonts w:eastAsiaTheme="minorHAnsi" w:cs="Arial"/>
          <w:b/>
          <w:sz w:val="22"/>
        </w:rPr>
        <w:tab/>
      </w:r>
      <w:r>
        <w:rPr>
          <w:rFonts w:eastAsiaTheme="minorHAnsi" w:cs="Arial"/>
          <w:b/>
          <w:sz w:val="22"/>
        </w:rPr>
        <w:tab/>
      </w:r>
      <w:r w:rsidRPr="0095109A">
        <w:rPr>
          <w:rFonts w:eastAsiaTheme="minorHAnsi" w:cs="Arial"/>
          <w:b/>
          <w:sz w:val="22"/>
        </w:rPr>
        <w:t>To:</w:t>
      </w:r>
    </w:p>
    <w:p w:rsidR="0095109A" w:rsidRPr="0095109A" w:rsidRDefault="0095109A" w:rsidP="0095109A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sz w:val="22"/>
        </w:rPr>
      </w:pPr>
    </w:p>
    <w:p w:rsidR="0095109A" w:rsidRDefault="0095109A" w:rsidP="0095109A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sz w:val="22"/>
        </w:rPr>
      </w:pPr>
      <w:r w:rsidRPr="0095109A">
        <w:rPr>
          <w:rFonts w:eastAsiaTheme="minorHAnsi" w:cs="Arial"/>
          <w:b/>
          <w:sz w:val="22"/>
        </w:rPr>
        <w:t>Wo</w:t>
      </w:r>
      <w:r w:rsidR="00357470">
        <w:rPr>
          <w:rFonts w:eastAsiaTheme="minorHAnsi" w:cs="Arial"/>
          <w:b/>
          <w:sz w:val="22"/>
        </w:rPr>
        <w:t>r</w:t>
      </w:r>
      <w:r w:rsidRPr="0095109A">
        <w:rPr>
          <w:rFonts w:eastAsiaTheme="minorHAnsi" w:cs="Arial"/>
          <w:b/>
          <w:sz w:val="22"/>
        </w:rPr>
        <w:t>king hours/days</w:t>
      </w:r>
      <w:r>
        <w:rPr>
          <w:rFonts w:eastAsiaTheme="minorHAnsi" w:cs="Arial"/>
          <w:b/>
          <w:sz w:val="22"/>
        </w:rPr>
        <w:t xml:space="preserve"> (if applicable):</w:t>
      </w:r>
    </w:p>
    <w:p w:rsidR="0095109A" w:rsidRPr="0095109A" w:rsidRDefault="0095109A" w:rsidP="0095109A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sz w:val="22"/>
        </w:rPr>
      </w:pPr>
    </w:p>
    <w:p w:rsidR="0095109A" w:rsidRDefault="0095109A" w:rsidP="0095109A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sz w:val="22"/>
        </w:rPr>
      </w:pPr>
      <w:r w:rsidRPr="0095109A">
        <w:rPr>
          <w:rFonts w:eastAsiaTheme="minorHAnsi" w:cs="Arial"/>
          <w:b/>
          <w:sz w:val="22"/>
        </w:rPr>
        <w:t>Documentation:</w:t>
      </w:r>
    </w:p>
    <w:p w:rsidR="0095109A" w:rsidRPr="0095109A" w:rsidRDefault="0095109A" w:rsidP="0095109A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sz w:val="22"/>
        </w:rPr>
      </w:pPr>
    </w:p>
    <w:p w:rsidR="0095109A" w:rsidRPr="0095109A" w:rsidRDefault="00357470" w:rsidP="0095109A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 xml:space="preserve">Please refer to </w:t>
      </w:r>
      <w:r w:rsidR="0095109A" w:rsidRPr="0095109A">
        <w:rPr>
          <w:rFonts w:eastAsiaTheme="minorHAnsi" w:cs="Arial"/>
          <w:sz w:val="22"/>
        </w:rPr>
        <w:t>the following documentation that place</w:t>
      </w:r>
      <w:r>
        <w:rPr>
          <w:rFonts w:eastAsiaTheme="minorHAnsi" w:cs="Arial"/>
          <w:sz w:val="22"/>
        </w:rPr>
        <w:t>s</w:t>
      </w:r>
      <w:r w:rsidR="0095109A" w:rsidRPr="0095109A">
        <w:rPr>
          <w:rFonts w:eastAsiaTheme="minorHAnsi" w:cs="Arial"/>
          <w:sz w:val="22"/>
        </w:rPr>
        <w:t xml:space="preserve"> safety and operation</w:t>
      </w:r>
      <w:r>
        <w:rPr>
          <w:rFonts w:eastAsiaTheme="minorHAnsi" w:cs="Arial"/>
          <w:sz w:val="22"/>
        </w:rPr>
        <w:t>al requirements on you:</w:t>
      </w:r>
    </w:p>
    <w:p w:rsidR="0095109A" w:rsidRPr="0095109A" w:rsidRDefault="0095109A" w:rsidP="0095109A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2"/>
        </w:rPr>
      </w:pPr>
    </w:p>
    <w:p w:rsidR="0095109A" w:rsidRPr="006E2D89" w:rsidRDefault="0095109A" w:rsidP="006E2D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2"/>
        </w:rPr>
      </w:pPr>
      <w:r w:rsidRPr="006E2D89">
        <w:rPr>
          <w:rFonts w:eastAsiaTheme="minorHAnsi" w:cs="Arial"/>
          <w:sz w:val="22"/>
        </w:rPr>
        <w:t>Your risk assessments and method statements</w:t>
      </w:r>
      <w:r w:rsidR="00357470">
        <w:rPr>
          <w:rFonts w:eastAsiaTheme="minorHAnsi" w:cs="Arial"/>
          <w:sz w:val="22"/>
        </w:rPr>
        <w:t xml:space="preserve"> (including any modifications and comments made by the Trust).</w:t>
      </w:r>
    </w:p>
    <w:p w:rsidR="0095109A" w:rsidRPr="006E2D89" w:rsidRDefault="00357470" w:rsidP="006E2D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>Our report</w:t>
      </w:r>
      <w:r w:rsidR="0095109A" w:rsidRPr="006E2D89">
        <w:rPr>
          <w:rFonts w:eastAsiaTheme="minorHAnsi" w:cs="Arial"/>
          <w:sz w:val="22"/>
        </w:rPr>
        <w:t xml:space="preserve"> on your </w:t>
      </w:r>
      <w:r>
        <w:rPr>
          <w:rFonts w:eastAsiaTheme="minorHAnsi" w:cs="Arial"/>
          <w:sz w:val="22"/>
        </w:rPr>
        <w:t>Detailed Submission</w:t>
      </w:r>
      <w:r w:rsidR="006E2D89">
        <w:rPr>
          <w:rFonts w:eastAsiaTheme="minorHAnsi" w:cs="Arial"/>
          <w:sz w:val="22"/>
        </w:rPr>
        <w:t>.</w:t>
      </w:r>
    </w:p>
    <w:p w:rsidR="0095109A" w:rsidRPr="006E2D89" w:rsidRDefault="006E2D89" w:rsidP="006E2D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>R</w:t>
      </w:r>
      <w:r w:rsidR="0095109A" w:rsidRPr="006E2D89">
        <w:rPr>
          <w:rFonts w:eastAsiaTheme="minorHAnsi" w:cs="Arial"/>
          <w:sz w:val="22"/>
        </w:rPr>
        <w:t xml:space="preserve">elevant advice on the </w:t>
      </w:r>
      <w:hyperlink r:id="rId8" w:history="1">
        <w:r w:rsidR="0095109A" w:rsidRPr="00214629">
          <w:rPr>
            <w:rStyle w:val="Hyperlink"/>
            <w:rFonts w:eastAsiaTheme="minorHAnsi" w:cs="Arial"/>
            <w:sz w:val="22"/>
          </w:rPr>
          <w:t>Boating business website</w:t>
        </w:r>
      </w:hyperlink>
      <w:r w:rsidR="0095109A" w:rsidRPr="00214629">
        <w:rPr>
          <w:rFonts w:eastAsiaTheme="minorHAnsi" w:cs="Arial"/>
          <w:sz w:val="22"/>
        </w:rPr>
        <w:t xml:space="preserve"> </w:t>
      </w:r>
      <w:r w:rsidR="0095109A" w:rsidRPr="006E2D89">
        <w:rPr>
          <w:rFonts w:eastAsiaTheme="minorHAnsi" w:cs="Arial"/>
          <w:sz w:val="22"/>
        </w:rPr>
        <w:t>relating to your proposed works</w:t>
      </w:r>
      <w:r>
        <w:rPr>
          <w:rFonts w:eastAsiaTheme="minorHAnsi" w:cs="Arial"/>
          <w:sz w:val="22"/>
        </w:rPr>
        <w:t>.</w:t>
      </w:r>
    </w:p>
    <w:p w:rsidR="00357470" w:rsidRDefault="00357470" w:rsidP="00357470">
      <w:pPr>
        <w:pStyle w:val="ListParagraph"/>
        <w:autoSpaceDE w:val="0"/>
        <w:autoSpaceDN w:val="0"/>
        <w:adjustRightInd w:val="0"/>
        <w:spacing w:after="0" w:line="240" w:lineRule="auto"/>
        <w:rPr>
          <w:rFonts w:eastAsiaTheme="minorHAnsi" w:cs="Arial"/>
          <w:sz w:val="22"/>
        </w:rPr>
      </w:pPr>
    </w:p>
    <w:p w:rsidR="00357470" w:rsidRPr="00357470" w:rsidRDefault="00357470" w:rsidP="00357470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2"/>
        </w:rPr>
      </w:pPr>
      <w:r w:rsidRPr="00357470">
        <w:rPr>
          <w:rFonts w:eastAsiaTheme="minorHAnsi" w:cs="Arial"/>
          <w:sz w:val="22"/>
        </w:rPr>
        <w:t>You are required to comply with these, as well as all statutory and other interested parties requirements:</w:t>
      </w:r>
    </w:p>
    <w:p w:rsidR="0095109A" w:rsidRDefault="0095109A" w:rsidP="0095109A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sz w:val="22"/>
        </w:rPr>
      </w:pPr>
    </w:p>
    <w:p w:rsidR="0095109A" w:rsidRPr="0095109A" w:rsidRDefault="0095109A" w:rsidP="0095109A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sz w:val="28"/>
          <w:szCs w:val="28"/>
        </w:rPr>
      </w:pPr>
      <w:r w:rsidRPr="0095109A">
        <w:rPr>
          <w:rFonts w:eastAsiaTheme="minorHAnsi" w:cs="Arial"/>
          <w:b/>
          <w:sz w:val="28"/>
          <w:szCs w:val="28"/>
        </w:rPr>
        <w:t>Approval</w:t>
      </w:r>
    </w:p>
    <w:p w:rsidR="0095109A" w:rsidRPr="0095109A" w:rsidRDefault="0095109A" w:rsidP="0095109A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sz w:val="22"/>
        </w:rPr>
      </w:pPr>
    </w:p>
    <w:p w:rsidR="0095109A" w:rsidRDefault="0095109A" w:rsidP="0095109A">
      <w:pPr>
        <w:spacing w:after="120" w:line="240" w:lineRule="auto"/>
        <w:rPr>
          <w:rFonts w:ascii="Calibri-Bold" w:eastAsiaTheme="minorHAnsi" w:hAnsi="Calibri-Bold" w:cs="Calibri-Bold"/>
          <w:b/>
          <w:bCs/>
          <w:sz w:val="26"/>
          <w:szCs w:val="26"/>
        </w:rPr>
      </w:pPr>
      <w:r>
        <w:rPr>
          <w:rFonts w:eastAsiaTheme="minorHAnsi" w:cs="Arial"/>
          <w:b/>
          <w:sz w:val="22"/>
        </w:rPr>
        <w:t>For t</w:t>
      </w:r>
      <w:r w:rsidRPr="0095109A">
        <w:rPr>
          <w:rFonts w:eastAsiaTheme="minorHAnsi" w:cs="Arial"/>
          <w:b/>
          <w:sz w:val="22"/>
        </w:rPr>
        <w:t xml:space="preserve">he Canal </w:t>
      </w:r>
      <w:r w:rsidR="00E73FEF">
        <w:rPr>
          <w:rFonts w:eastAsiaTheme="minorHAnsi" w:cs="Arial"/>
          <w:b/>
          <w:sz w:val="22"/>
        </w:rPr>
        <w:t>&amp;</w:t>
      </w:r>
      <w:r w:rsidRPr="0095109A">
        <w:rPr>
          <w:rFonts w:eastAsiaTheme="minorHAnsi" w:cs="Arial"/>
          <w:b/>
          <w:sz w:val="22"/>
        </w:rPr>
        <w:t xml:space="preserve"> River Trust </w:t>
      </w:r>
      <w:r>
        <w:rPr>
          <w:rFonts w:eastAsiaTheme="minorHAnsi" w:cs="Arial"/>
          <w:b/>
          <w:sz w:val="22"/>
        </w:rPr>
        <w:tab/>
      </w:r>
      <w:r>
        <w:rPr>
          <w:rFonts w:eastAsiaTheme="minorHAnsi" w:cs="Arial"/>
          <w:b/>
          <w:sz w:val="22"/>
        </w:rPr>
        <w:tab/>
      </w:r>
      <w:r>
        <w:rPr>
          <w:rFonts w:eastAsiaTheme="minorHAnsi" w:cs="Arial"/>
          <w:b/>
          <w:sz w:val="22"/>
        </w:rPr>
        <w:tab/>
      </w:r>
      <w:r w:rsidRPr="0095109A">
        <w:rPr>
          <w:rFonts w:eastAsiaTheme="minorHAnsi" w:cs="Arial"/>
          <w:b/>
          <w:sz w:val="22"/>
        </w:rPr>
        <w:t>For contractor</w:t>
      </w:r>
      <w:r>
        <w:rPr>
          <w:rFonts w:ascii="Calibri-Bold" w:eastAsiaTheme="minorHAnsi" w:hAnsi="Calibri-Bold" w:cs="Calibri-Bold"/>
          <w:b/>
          <w:bCs/>
          <w:sz w:val="26"/>
          <w:szCs w:val="26"/>
        </w:rPr>
        <w:t xml:space="preserve"> </w:t>
      </w:r>
    </w:p>
    <w:p w:rsidR="0095109A" w:rsidRPr="0095109A" w:rsidRDefault="0095109A" w:rsidP="0095109A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sz w:val="22"/>
        </w:rPr>
      </w:pPr>
      <w:r>
        <w:rPr>
          <w:rFonts w:eastAsiaTheme="minorHAnsi" w:cs="Arial"/>
          <w:b/>
          <w:sz w:val="22"/>
        </w:rPr>
        <w:tab/>
      </w:r>
    </w:p>
    <w:p w:rsidR="0095109A" w:rsidRDefault="0095109A" w:rsidP="0095109A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sz w:val="22"/>
        </w:rPr>
      </w:pPr>
      <w:r w:rsidRPr="0095109A">
        <w:rPr>
          <w:rFonts w:eastAsiaTheme="minorHAnsi" w:cs="Arial"/>
          <w:b/>
          <w:sz w:val="22"/>
        </w:rPr>
        <w:t xml:space="preserve">Signed: </w:t>
      </w:r>
      <w:r>
        <w:rPr>
          <w:rFonts w:eastAsiaTheme="minorHAnsi" w:cs="Arial"/>
          <w:b/>
          <w:sz w:val="22"/>
        </w:rPr>
        <w:tab/>
      </w:r>
      <w:r>
        <w:rPr>
          <w:rFonts w:eastAsiaTheme="minorHAnsi" w:cs="Arial"/>
          <w:b/>
          <w:sz w:val="22"/>
        </w:rPr>
        <w:tab/>
      </w:r>
      <w:r>
        <w:rPr>
          <w:rFonts w:eastAsiaTheme="minorHAnsi" w:cs="Arial"/>
          <w:b/>
          <w:sz w:val="22"/>
        </w:rPr>
        <w:tab/>
      </w:r>
      <w:r>
        <w:rPr>
          <w:rFonts w:eastAsiaTheme="minorHAnsi" w:cs="Arial"/>
          <w:b/>
          <w:sz w:val="22"/>
        </w:rPr>
        <w:tab/>
      </w:r>
      <w:r>
        <w:rPr>
          <w:rFonts w:eastAsiaTheme="minorHAnsi" w:cs="Arial"/>
          <w:b/>
          <w:sz w:val="22"/>
        </w:rPr>
        <w:tab/>
      </w:r>
      <w:r>
        <w:rPr>
          <w:rFonts w:eastAsiaTheme="minorHAnsi" w:cs="Arial"/>
          <w:b/>
          <w:sz w:val="22"/>
        </w:rPr>
        <w:tab/>
      </w:r>
      <w:r w:rsidRPr="0095109A">
        <w:rPr>
          <w:rFonts w:eastAsiaTheme="minorHAnsi" w:cs="Arial"/>
          <w:b/>
          <w:sz w:val="22"/>
        </w:rPr>
        <w:t>Signed:</w:t>
      </w:r>
    </w:p>
    <w:p w:rsidR="0095109A" w:rsidRDefault="0095109A" w:rsidP="0095109A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sz w:val="22"/>
        </w:rPr>
      </w:pPr>
    </w:p>
    <w:p w:rsidR="0095109A" w:rsidRPr="0095109A" w:rsidRDefault="0095109A" w:rsidP="0095109A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sz w:val="22"/>
        </w:rPr>
      </w:pPr>
    </w:p>
    <w:p w:rsidR="0095109A" w:rsidRDefault="0095109A" w:rsidP="0095109A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sz w:val="22"/>
        </w:rPr>
      </w:pPr>
      <w:r w:rsidRPr="0095109A">
        <w:rPr>
          <w:rFonts w:eastAsiaTheme="minorHAnsi" w:cs="Arial"/>
          <w:b/>
          <w:sz w:val="22"/>
        </w:rPr>
        <w:t>Date</w:t>
      </w:r>
      <w:r>
        <w:rPr>
          <w:rFonts w:eastAsiaTheme="minorHAnsi" w:cs="Arial"/>
          <w:b/>
          <w:sz w:val="22"/>
        </w:rPr>
        <w:t>:</w:t>
      </w:r>
      <w:r w:rsidRPr="0095109A">
        <w:rPr>
          <w:rFonts w:eastAsiaTheme="minorHAnsi" w:cs="Arial"/>
          <w:b/>
          <w:sz w:val="22"/>
        </w:rPr>
        <w:t xml:space="preserve"> </w:t>
      </w:r>
      <w:r>
        <w:rPr>
          <w:rFonts w:eastAsiaTheme="minorHAnsi" w:cs="Arial"/>
          <w:b/>
          <w:sz w:val="22"/>
        </w:rPr>
        <w:tab/>
      </w:r>
      <w:r>
        <w:rPr>
          <w:rFonts w:eastAsiaTheme="minorHAnsi" w:cs="Arial"/>
          <w:b/>
          <w:sz w:val="22"/>
        </w:rPr>
        <w:tab/>
      </w:r>
      <w:r>
        <w:rPr>
          <w:rFonts w:eastAsiaTheme="minorHAnsi" w:cs="Arial"/>
          <w:b/>
          <w:sz w:val="22"/>
        </w:rPr>
        <w:tab/>
      </w:r>
      <w:r>
        <w:rPr>
          <w:rFonts w:eastAsiaTheme="minorHAnsi" w:cs="Arial"/>
          <w:b/>
          <w:sz w:val="22"/>
        </w:rPr>
        <w:tab/>
      </w:r>
      <w:r>
        <w:rPr>
          <w:rFonts w:eastAsiaTheme="minorHAnsi" w:cs="Arial"/>
          <w:b/>
          <w:sz w:val="22"/>
        </w:rPr>
        <w:tab/>
      </w:r>
      <w:r>
        <w:rPr>
          <w:rFonts w:eastAsiaTheme="minorHAnsi" w:cs="Arial"/>
          <w:b/>
          <w:sz w:val="22"/>
        </w:rPr>
        <w:tab/>
      </w:r>
      <w:r>
        <w:rPr>
          <w:rFonts w:eastAsiaTheme="minorHAnsi" w:cs="Arial"/>
          <w:b/>
          <w:sz w:val="22"/>
        </w:rPr>
        <w:tab/>
      </w:r>
      <w:r w:rsidRPr="0095109A">
        <w:rPr>
          <w:rFonts w:eastAsiaTheme="minorHAnsi" w:cs="Arial"/>
          <w:b/>
          <w:sz w:val="22"/>
        </w:rPr>
        <w:t>Date</w:t>
      </w:r>
      <w:r>
        <w:rPr>
          <w:rFonts w:eastAsiaTheme="minorHAnsi" w:cs="Arial"/>
          <w:b/>
          <w:sz w:val="22"/>
        </w:rPr>
        <w:t>:</w:t>
      </w:r>
    </w:p>
    <w:p w:rsidR="0095109A" w:rsidRDefault="0095109A" w:rsidP="0095109A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sz w:val="22"/>
        </w:rPr>
      </w:pPr>
    </w:p>
    <w:p w:rsidR="0095109A" w:rsidRPr="0095109A" w:rsidRDefault="0095109A" w:rsidP="0095109A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sz w:val="22"/>
        </w:rPr>
      </w:pPr>
    </w:p>
    <w:p w:rsidR="0095109A" w:rsidRDefault="0095109A" w:rsidP="0095109A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sz w:val="22"/>
        </w:rPr>
      </w:pPr>
      <w:r w:rsidRPr="0095109A">
        <w:rPr>
          <w:rFonts w:eastAsiaTheme="minorHAnsi" w:cs="Arial"/>
          <w:b/>
          <w:sz w:val="22"/>
        </w:rPr>
        <w:t>Print Name</w:t>
      </w:r>
      <w:r>
        <w:rPr>
          <w:rFonts w:eastAsiaTheme="minorHAnsi" w:cs="Arial"/>
          <w:b/>
          <w:sz w:val="22"/>
        </w:rPr>
        <w:t>:</w:t>
      </w:r>
      <w:r w:rsidRPr="0095109A">
        <w:rPr>
          <w:rFonts w:eastAsiaTheme="minorHAnsi" w:cs="Arial"/>
          <w:b/>
          <w:sz w:val="22"/>
        </w:rPr>
        <w:t xml:space="preserve"> </w:t>
      </w:r>
      <w:r>
        <w:rPr>
          <w:rFonts w:eastAsiaTheme="minorHAnsi" w:cs="Arial"/>
          <w:b/>
          <w:sz w:val="22"/>
        </w:rPr>
        <w:tab/>
      </w:r>
      <w:r>
        <w:rPr>
          <w:rFonts w:eastAsiaTheme="minorHAnsi" w:cs="Arial"/>
          <w:b/>
          <w:sz w:val="22"/>
        </w:rPr>
        <w:tab/>
      </w:r>
      <w:r>
        <w:rPr>
          <w:rFonts w:eastAsiaTheme="minorHAnsi" w:cs="Arial"/>
          <w:b/>
          <w:sz w:val="22"/>
        </w:rPr>
        <w:tab/>
      </w:r>
      <w:r>
        <w:rPr>
          <w:rFonts w:eastAsiaTheme="minorHAnsi" w:cs="Arial"/>
          <w:b/>
          <w:sz w:val="22"/>
        </w:rPr>
        <w:tab/>
      </w:r>
      <w:r>
        <w:rPr>
          <w:rFonts w:eastAsiaTheme="minorHAnsi" w:cs="Arial"/>
          <w:b/>
          <w:sz w:val="22"/>
        </w:rPr>
        <w:tab/>
      </w:r>
      <w:r>
        <w:rPr>
          <w:rFonts w:eastAsiaTheme="minorHAnsi" w:cs="Arial"/>
          <w:b/>
          <w:sz w:val="22"/>
        </w:rPr>
        <w:tab/>
      </w:r>
      <w:r w:rsidRPr="0095109A">
        <w:rPr>
          <w:rFonts w:eastAsiaTheme="minorHAnsi" w:cs="Arial"/>
          <w:b/>
          <w:sz w:val="22"/>
        </w:rPr>
        <w:t>Print Name</w:t>
      </w:r>
      <w:r>
        <w:rPr>
          <w:rFonts w:eastAsiaTheme="minorHAnsi" w:cs="Arial"/>
          <w:b/>
          <w:sz w:val="22"/>
        </w:rPr>
        <w:t>:</w:t>
      </w:r>
    </w:p>
    <w:p w:rsidR="0095109A" w:rsidRDefault="0095109A" w:rsidP="0095109A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sz w:val="22"/>
        </w:rPr>
      </w:pPr>
    </w:p>
    <w:p w:rsidR="0095109A" w:rsidRPr="0095109A" w:rsidRDefault="0095109A" w:rsidP="0095109A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sz w:val="22"/>
        </w:rPr>
      </w:pPr>
    </w:p>
    <w:p w:rsidR="0095109A" w:rsidRDefault="0095109A" w:rsidP="0095109A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sz w:val="22"/>
        </w:rPr>
      </w:pPr>
      <w:r w:rsidRPr="0095109A">
        <w:rPr>
          <w:rFonts w:eastAsiaTheme="minorHAnsi" w:cs="Arial"/>
          <w:b/>
          <w:sz w:val="22"/>
        </w:rPr>
        <w:t>Position</w:t>
      </w:r>
      <w:r>
        <w:rPr>
          <w:rFonts w:eastAsiaTheme="minorHAnsi" w:cs="Arial"/>
          <w:b/>
          <w:sz w:val="22"/>
        </w:rPr>
        <w:t>:</w:t>
      </w:r>
      <w:r w:rsidRPr="0095109A">
        <w:rPr>
          <w:rFonts w:eastAsiaTheme="minorHAnsi" w:cs="Arial"/>
          <w:b/>
          <w:sz w:val="22"/>
        </w:rPr>
        <w:t xml:space="preserve"> </w:t>
      </w:r>
      <w:r>
        <w:rPr>
          <w:rFonts w:eastAsiaTheme="minorHAnsi" w:cs="Arial"/>
          <w:b/>
          <w:sz w:val="22"/>
        </w:rPr>
        <w:tab/>
      </w:r>
      <w:r>
        <w:rPr>
          <w:rFonts w:eastAsiaTheme="minorHAnsi" w:cs="Arial"/>
          <w:b/>
          <w:sz w:val="22"/>
        </w:rPr>
        <w:tab/>
      </w:r>
      <w:r>
        <w:rPr>
          <w:rFonts w:eastAsiaTheme="minorHAnsi" w:cs="Arial"/>
          <w:b/>
          <w:sz w:val="22"/>
        </w:rPr>
        <w:tab/>
      </w:r>
      <w:r>
        <w:rPr>
          <w:rFonts w:eastAsiaTheme="minorHAnsi" w:cs="Arial"/>
          <w:b/>
          <w:sz w:val="22"/>
        </w:rPr>
        <w:tab/>
      </w:r>
      <w:r>
        <w:rPr>
          <w:rFonts w:eastAsiaTheme="minorHAnsi" w:cs="Arial"/>
          <w:b/>
          <w:sz w:val="22"/>
        </w:rPr>
        <w:tab/>
      </w:r>
      <w:r>
        <w:rPr>
          <w:rFonts w:eastAsiaTheme="minorHAnsi" w:cs="Arial"/>
          <w:b/>
          <w:sz w:val="22"/>
        </w:rPr>
        <w:tab/>
      </w:r>
      <w:r w:rsidRPr="0095109A">
        <w:rPr>
          <w:rFonts w:eastAsiaTheme="minorHAnsi" w:cs="Arial"/>
          <w:b/>
          <w:sz w:val="22"/>
        </w:rPr>
        <w:t>Position</w:t>
      </w:r>
      <w:r>
        <w:rPr>
          <w:rFonts w:eastAsiaTheme="minorHAnsi" w:cs="Arial"/>
          <w:b/>
          <w:sz w:val="22"/>
        </w:rPr>
        <w:t>:</w:t>
      </w:r>
    </w:p>
    <w:p w:rsidR="00D83712" w:rsidRDefault="00651AEF" w:rsidP="00651AEF">
      <w:pPr>
        <w:spacing w:before="100" w:beforeAutospacing="1" w:after="100" w:afterAutospacing="1" w:line="240" w:lineRule="auto"/>
        <w:rPr>
          <w:rFonts w:ascii="Calibri-Bold" w:eastAsiaTheme="minorHAnsi" w:hAnsi="Calibri-Bold" w:cs="Calibri-Bold"/>
          <w:b/>
          <w:bCs/>
          <w:sz w:val="26"/>
          <w:szCs w:val="26"/>
        </w:rPr>
      </w:pPr>
      <w:r>
        <w:rPr>
          <w:rFonts w:ascii="Calibri-Bold" w:eastAsiaTheme="minorHAnsi" w:hAnsi="Calibri-Bold" w:cs="Calibri-Bold"/>
          <w:b/>
          <w:bCs/>
          <w:sz w:val="26"/>
          <w:szCs w:val="26"/>
        </w:rPr>
        <w:t xml:space="preserve">     </w:t>
      </w:r>
    </w:p>
    <w:p w:rsidR="00D83712" w:rsidRDefault="00D83712" w:rsidP="00651AEF">
      <w:pPr>
        <w:spacing w:before="100" w:beforeAutospacing="1" w:after="100" w:afterAutospacing="1" w:line="240" w:lineRule="auto"/>
        <w:rPr>
          <w:rFonts w:eastAsiaTheme="minorHAnsi" w:cs="Arial"/>
          <w:b/>
          <w:bCs/>
          <w:sz w:val="22"/>
        </w:rPr>
      </w:pPr>
    </w:p>
    <w:p w:rsidR="00651AEF" w:rsidRDefault="0095109A" w:rsidP="00651AEF">
      <w:pPr>
        <w:spacing w:before="100" w:beforeAutospacing="1" w:after="100" w:afterAutospacing="1" w:line="240" w:lineRule="auto"/>
        <w:rPr>
          <w:rFonts w:eastAsia="Times New Roman" w:cs="Arial"/>
          <w:color w:val="3D362C"/>
          <w:sz w:val="22"/>
          <w:lang w:val="en" w:eastAsia="en-GB"/>
        </w:rPr>
      </w:pPr>
      <w:r w:rsidRPr="00651AEF">
        <w:rPr>
          <w:rFonts w:eastAsiaTheme="minorHAnsi" w:cs="Arial"/>
          <w:b/>
          <w:bCs/>
          <w:sz w:val="22"/>
        </w:rPr>
        <w:t xml:space="preserve">In case of emergency please call The Trust on </w:t>
      </w:r>
      <w:r w:rsidR="00651AEF" w:rsidRPr="00651AEF">
        <w:rPr>
          <w:rFonts w:eastAsia="Times New Roman" w:cs="Arial"/>
          <w:b/>
          <w:bCs/>
          <w:color w:val="3D362C"/>
          <w:sz w:val="22"/>
          <w:lang w:val="en" w:eastAsia="en-GB"/>
        </w:rPr>
        <w:t xml:space="preserve">0800 47 999 47                      </w:t>
      </w:r>
      <w:r w:rsidR="00651AEF" w:rsidRPr="00651AEF">
        <w:rPr>
          <w:rFonts w:eastAsia="Times New Roman" w:cs="Arial"/>
          <w:color w:val="3D362C"/>
          <w:sz w:val="22"/>
          <w:lang w:val="en" w:eastAsia="en-GB"/>
        </w:rPr>
        <w:t xml:space="preserve"> </w:t>
      </w:r>
    </w:p>
    <w:p w:rsidR="00FF2B4B" w:rsidRPr="00651AEF" w:rsidRDefault="00651AEF" w:rsidP="00651AEF">
      <w:pPr>
        <w:spacing w:before="100" w:beforeAutospacing="1" w:after="100" w:afterAutospacing="1" w:line="240" w:lineRule="auto"/>
        <w:rPr>
          <w:rFonts w:eastAsia="Times New Roman" w:cs="Arial"/>
          <w:sz w:val="22"/>
          <w:lang w:eastAsia="en-GB"/>
        </w:rPr>
      </w:pPr>
      <w:bookmarkStart w:id="0" w:name="_GoBack"/>
      <w:bookmarkEnd w:id="0"/>
      <w:r w:rsidRPr="00651AEF">
        <w:rPr>
          <w:rFonts w:eastAsia="Times New Roman" w:cs="Arial"/>
          <w:color w:val="3D362C"/>
          <w:sz w:val="22"/>
          <w:lang w:val="en" w:eastAsia="en-GB"/>
        </w:rPr>
        <w:t>This is a dedicated 24 hour emergency contact number. It’s manned for us by a branch of the Ambulance Service</w:t>
      </w:r>
    </w:p>
    <w:sectPr w:rsidR="00FF2B4B" w:rsidRPr="00651AE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D89" w:rsidRDefault="006E2D89" w:rsidP="006E2D89">
      <w:pPr>
        <w:spacing w:after="0" w:line="240" w:lineRule="auto"/>
      </w:pPr>
      <w:r>
        <w:separator/>
      </w:r>
    </w:p>
  </w:endnote>
  <w:endnote w:type="continuationSeparator" w:id="0">
    <w:p w:rsidR="006E2D89" w:rsidRDefault="006E2D89" w:rsidP="006E2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D89" w:rsidRDefault="006E2D89">
    <w:pPr>
      <w:pStyle w:val="Footer"/>
      <w:jc w:val="right"/>
    </w:pPr>
    <w:r>
      <w:t>Contractor authorisation for site access (Aug 2013).</w:t>
    </w:r>
    <w:r w:rsidR="00597423">
      <w:t xml:space="preserve">      </w:t>
    </w:r>
    <w:r>
      <w:t xml:space="preserve">        </w:t>
    </w:r>
    <w:sdt>
      <w:sdtPr>
        <w:id w:val="172517938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712">
          <w:rPr>
            <w:noProof/>
          </w:rPr>
          <w:t>2</w:t>
        </w:r>
        <w:r>
          <w:rPr>
            <w:noProof/>
          </w:rPr>
          <w:fldChar w:fldCharType="end"/>
        </w:r>
        <w:r w:rsidR="00597423">
          <w:rPr>
            <w:noProof/>
          </w:rPr>
          <w:t xml:space="preserve"> of 2</w:t>
        </w:r>
      </w:sdtContent>
    </w:sdt>
  </w:p>
  <w:p w:rsidR="006E2D89" w:rsidRDefault="006E2D89" w:rsidP="006E2D8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D89" w:rsidRDefault="006E2D89" w:rsidP="006E2D89">
      <w:pPr>
        <w:spacing w:after="0" w:line="240" w:lineRule="auto"/>
      </w:pPr>
      <w:r>
        <w:separator/>
      </w:r>
    </w:p>
  </w:footnote>
  <w:footnote w:type="continuationSeparator" w:id="0">
    <w:p w:rsidR="006E2D89" w:rsidRDefault="006E2D89" w:rsidP="006E2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D89" w:rsidRDefault="006E2D89">
    <w:pPr>
      <w:pStyle w:val="Header"/>
    </w:pPr>
    <w:r>
      <w:rPr>
        <w:rFonts w:cs="Arial"/>
        <w:noProof/>
        <w:sz w:val="22"/>
        <w:lang w:eastAsia="en-GB"/>
      </w:rPr>
      <w:drawing>
        <wp:inline distT="0" distB="0" distL="0" distR="0" wp14:anchorId="09FEA5F8" wp14:editId="0931D7A4">
          <wp:extent cx="2295525" cy="571500"/>
          <wp:effectExtent l="0" t="0" r="9525" b="0"/>
          <wp:docPr id="2" name="Picture 2" descr="CRT%20Logo_English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T%20Logo_English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2561F"/>
    <w:multiLevelType w:val="multilevel"/>
    <w:tmpl w:val="57CE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6C4EBD"/>
    <w:multiLevelType w:val="hybridMultilevel"/>
    <w:tmpl w:val="DD440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8E"/>
    <w:rsid w:val="001E3CA2"/>
    <w:rsid w:val="00214629"/>
    <w:rsid w:val="002B19C6"/>
    <w:rsid w:val="002C6424"/>
    <w:rsid w:val="00357470"/>
    <w:rsid w:val="00597423"/>
    <w:rsid w:val="005E1195"/>
    <w:rsid w:val="005F390A"/>
    <w:rsid w:val="00651AEF"/>
    <w:rsid w:val="006E2D89"/>
    <w:rsid w:val="0095109A"/>
    <w:rsid w:val="009D7448"/>
    <w:rsid w:val="00A30060"/>
    <w:rsid w:val="00CD598E"/>
    <w:rsid w:val="00D83712"/>
    <w:rsid w:val="00E73FEF"/>
    <w:rsid w:val="00FF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60"/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AE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D89"/>
    <w:rPr>
      <w:rFonts w:ascii="Tahoma" w:eastAsiaTheme="maj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2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D89"/>
    <w:rPr>
      <w:rFonts w:eastAsiaTheme="majorEastAsia"/>
    </w:rPr>
  </w:style>
  <w:style w:type="paragraph" w:styleId="Footer">
    <w:name w:val="footer"/>
    <w:basedOn w:val="Normal"/>
    <w:link w:val="FooterChar"/>
    <w:uiPriority w:val="99"/>
    <w:unhideWhenUsed/>
    <w:rsid w:val="006E2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D89"/>
    <w:rPr>
      <w:rFonts w:eastAsiaTheme="majorEastAsia"/>
    </w:rPr>
  </w:style>
  <w:style w:type="character" w:styleId="Hyperlink">
    <w:name w:val="Hyperlink"/>
    <w:basedOn w:val="DefaultParagraphFont"/>
    <w:uiPriority w:val="99"/>
    <w:unhideWhenUsed/>
    <w:rsid w:val="002146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60"/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AE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D89"/>
    <w:rPr>
      <w:rFonts w:ascii="Tahoma" w:eastAsiaTheme="maj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2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D89"/>
    <w:rPr>
      <w:rFonts w:eastAsiaTheme="majorEastAsia"/>
    </w:rPr>
  </w:style>
  <w:style w:type="paragraph" w:styleId="Footer">
    <w:name w:val="footer"/>
    <w:basedOn w:val="Normal"/>
    <w:link w:val="FooterChar"/>
    <w:uiPriority w:val="99"/>
    <w:unhideWhenUsed/>
    <w:rsid w:val="006E2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D89"/>
    <w:rPr>
      <w:rFonts w:eastAsiaTheme="majorEastAsia"/>
    </w:rPr>
  </w:style>
  <w:style w:type="character" w:styleId="Hyperlink">
    <w:name w:val="Hyperlink"/>
    <w:basedOn w:val="DefaultParagraphFont"/>
    <w:uiPriority w:val="99"/>
    <w:unhideWhenUsed/>
    <w:rsid w:val="002146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1454">
              <w:marLeft w:val="-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6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5675">
              <w:marLeft w:val="-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nalrivertrust.org.uk/boating/boating-businesses/starting-a-new-boating-busines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Waterways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West</dc:creator>
  <cp:lastModifiedBy>Tammy Plant</cp:lastModifiedBy>
  <cp:revision>7</cp:revision>
  <dcterms:created xsi:type="dcterms:W3CDTF">2013-07-29T14:38:00Z</dcterms:created>
  <dcterms:modified xsi:type="dcterms:W3CDTF">2013-09-26T14:01:00Z</dcterms:modified>
</cp:coreProperties>
</file>