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472E2" w14:textId="62E65766" w:rsidR="00747F3C" w:rsidRPr="00927BF8" w:rsidRDefault="00972760" w:rsidP="00747F3C">
      <w:pPr>
        <w:keepNext/>
        <w:keepLines/>
        <w:spacing w:before="240" w:after="0" w:line="259" w:lineRule="auto"/>
        <w:outlineLvl w:val="0"/>
        <w:rPr>
          <w:rFonts w:ascii="Modern Era" w:hAnsi="Modern Era" w:cs="Arial"/>
          <w:b/>
          <w:color w:val="1F497D" w:themeColor="text2"/>
          <w:sz w:val="36"/>
          <w:szCs w:val="36"/>
        </w:rPr>
      </w:pPr>
      <w:bookmarkStart w:id="0" w:name="_GoBack"/>
      <w:bookmarkEnd w:id="0"/>
      <w:r w:rsidRPr="00927BF8">
        <w:rPr>
          <w:rFonts w:ascii="Modern Era" w:hAnsi="Modern Era" w:cs="Arial"/>
          <w:b/>
          <w:color w:val="1F497D" w:themeColor="text2"/>
          <w:sz w:val="36"/>
          <w:szCs w:val="36"/>
        </w:rPr>
        <w:t>[</w:t>
      </w:r>
      <w:r w:rsidRPr="00927BF8">
        <w:rPr>
          <w:rFonts w:ascii="Modern Era" w:hAnsi="Modern Era" w:cs="Arial"/>
          <w:b/>
          <w:color w:val="1F497D" w:themeColor="text2"/>
          <w:sz w:val="36"/>
          <w:szCs w:val="36"/>
          <w:highlight w:val="yellow"/>
        </w:rPr>
        <w:t>Insert name of organisation</w:t>
      </w:r>
      <w:r w:rsidRPr="00927BF8">
        <w:rPr>
          <w:rFonts w:ascii="Modern Era" w:hAnsi="Modern Era" w:cs="Arial"/>
          <w:b/>
          <w:color w:val="1F497D" w:themeColor="text2"/>
          <w:sz w:val="36"/>
          <w:szCs w:val="36"/>
        </w:rPr>
        <w:t xml:space="preserve">] </w:t>
      </w:r>
      <w:r w:rsidR="00747F3C" w:rsidRPr="00927BF8">
        <w:rPr>
          <w:rFonts w:ascii="Modern Era" w:hAnsi="Modern Era" w:cs="Arial"/>
          <w:b/>
          <w:color w:val="1F497D" w:themeColor="text2"/>
          <w:sz w:val="36"/>
          <w:szCs w:val="36"/>
        </w:rPr>
        <w:t xml:space="preserve">Safeguarding Policy </w:t>
      </w:r>
    </w:p>
    <w:p w14:paraId="5F482011" w14:textId="3673B86C" w:rsidR="00747F3C" w:rsidRPr="00927BF8" w:rsidRDefault="00747F3C" w:rsidP="00747F3C">
      <w:pPr>
        <w:spacing w:after="160" w:line="259" w:lineRule="auto"/>
        <w:rPr>
          <w:rFonts w:ascii="Modern Era" w:eastAsiaTheme="minorHAnsi" w:hAnsi="Modern Era" w:cstheme="minorBidi"/>
          <w:sz w:val="22"/>
        </w:rPr>
      </w:pPr>
    </w:p>
    <w:p w14:paraId="1076D397" w14:textId="0B8FF6E6" w:rsidR="00996C87" w:rsidRPr="00927BF8" w:rsidRDefault="00996C87" w:rsidP="00747F3C">
      <w:pPr>
        <w:spacing w:after="160" w:line="259" w:lineRule="auto"/>
        <w:rPr>
          <w:rFonts w:ascii="Modern Era" w:eastAsiaTheme="minorHAnsi" w:hAnsi="Modern Era" w:cstheme="minorBidi"/>
          <w:sz w:val="22"/>
        </w:rPr>
      </w:pPr>
      <w:r w:rsidRPr="00927BF8">
        <w:rPr>
          <w:rFonts w:ascii="Modern Era" w:eastAsiaTheme="minorHAnsi" w:hAnsi="Modern Era" w:cstheme="minorBidi"/>
          <w:sz w:val="22"/>
        </w:rPr>
        <w:t>[</w:t>
      </w:r>
      <w:r w:rsidRPr="00927BF8">
        <w:rPr>
          <w:rFonts w:ascii="Modern Era" w:eastAsiaTheme="minorHAnsi" w:hAnsi="Modern Era" w:cstheme="minorBidi"/>
          <w:b/>
          <w:color w:val="4F81BD" w:themeColor="accent1"/>
          <w:sz w:val="22"/>
        </w:rPr>
        <w:t>Note</w:t>
      </w:r>
      <w:r w:rsidRPr="00927BF8">
        <w:rPr>
          <w:rFonts w:ascii="Modern Era" w:eastAsiaTheme="minorHAnsi" w:hAnsi="Modern Era" w:cstheme="minorBidi"/>
          <w:color w:val="4F81BD" w:themeColor="accent1"/>
          <w:sz w:val="22"/>
        </w:rPr>
        <w:t xml:space="preserve">: This template policy is provided to assist organisations who need to put a Safeguarding Policy in place, including to comply with the Trust’s Mandatory Safeguarding Standard for organisations working with, or in connection with, the Trust.  This template is provided for guidance only.  It is your organisation’s responsibility to ensure </w:t>
      </w:r>
      <w:r w:rsidR="00927BF8" w:rsidRPr="00927BF8">
        <w:rPr>
          <w:rFonts w:ascii="Modern Era" w:eastAsiaTheme="minorHAnsi" w:hAnsi="Modern Era" w:cstheme="minorBidi"/>
          <w:color w:val="4F81BD" w:themeColor="accent1"/>
          <w:sz w:val="22"/>
        </w:rPr>
        <w:t>all relevant information is captured and that you comply with your safeguarding obligations</w:t>
      </w:r>
      <w:r w:rsidR="00927BF8" w:rsidRPr="00927BF8">
        <w:rPr>
          <w:rFonts w:ascii="Modern Era" w:eastAsiaTheme="minorHAnsi" w:hAnsi="Modern Era" w:cstheme="minorBidi"/>
          <w:sz w:val="22"/>
        </w:rPr>
        <w:t>]</w:t>
      </w:r>
    </w:p>
    <w:p w14:paraId="6D030F74" w14:textId="77777777" w:rsidR="00747F3C" w:rsidRPr="00927BF8" w:rsidRDefault="00747F3C" w:rsidP="00747F3C">
      <w:pPr>
        <w:spacing w:after="160" w:line="259" w:lineRule="auto"/>
        <w:rPr>
          <w:rFonts w:ascii="Modern Era" w:eastAsiaTheme="minorHAnsi" w:hAnsi="Modern Era" w:cs="Arial"/>
          <w:color w:val="1F497D" w:themeColor="text2"/>
          <w:sz w:val="22"/>
        </w:rPr>
      </w:pPr>
      <w:r w:rsidRPr="00927BF8">
        <w:rPr>
          <w:rFonts w:ascii="Modern Era" w:eastAsiaTheme="minorHAnsi" w:hAnsi="Modern Era" w:cs="Arial"/>
          <w:b/>
          <w:color w:val="1F497D" w:themeColor="text2"/>
          <w:sz w:val="24"/>
          <w:szCs w:val="24"/>
        </w:rPr>
        <w:t>Commitment to Safeguarding</w:t>
      </w:r>
    </w:p>
    <w:p w14:paraId="0049583E" w14:textId="13244290" w:rsidR="00747F3C" w:rsidRPr="00927BF8" w:rsidRDefault="009A286E" w:rsidP="00747F3C">
      <w:pPr>
        <w:spacing w:after="160" w:line="259" w:lineRule="auto"/>
        <w:rPr>
          <w:rFonts w:ascii="Modern Era" w:eastAsiaTheme="minorHAnsi" w:hAnsi="Modern Era" w:cs="Arial"/>
          <w:szCs w:val="20"/>
        </w:rPr>
      </w:pPr>
      <w:r w:rsidRPr="00927BF8">
        <w:rPr>
          <w:rFonts w:ascii="Modern Era" w:eastAsiaTheme="minorHAnsi" w:hAnsi="Modern Era" w:cs="Arial"/>
          <w:szCs w:val="20"/>
        </w:rPr>
        <w:t>We all</w:t>
      </w:r>
      <w:r w:rsidR="00747F3C" w:rsidRPr="00927BF8">
        <w:rPr>
          <w:rFonts w:ascii="Modern Era" w:eastAsiaTheme="minorHAnsi" w:hAnsi="Modern Era" w:cs="Arial"/>
          <w:szCs w:val="20"/>
        </w:rPr>
        <w:t xml:space="preserve"> share an important responsibility to protect and promote the safety and wellbeing of others, and in particular children and adults who are at risk of harm. </w:t>
      </w:r>
    </w:p>
    <w:p w14:paraId="18CAF33B" w14:textId="711A3905" w:rsidR="00747F3C" w:rsidRPr="00927BF8" w:rsidRDefault="00747F3C" w:rsidP="00747F3C">
      <w:pPr>
        <w:spacing w:after="160" w:line="259" w:lineRule="auto"/>
        <w:rPr>
          <w:rFonts w:ascii="Modern Era" w:eastAsiaTheme="minorHAnsi" w:hAnsi="Modern Era" w:cs="Arial"/>
          <w:szCs w:val="20"/>
        </w:rPr>
      </w:pPr>
      <w:r w:rsidRPr="00927BF8">
        <w:rPr>
          <w:rFonts w:ascii="Modern Era" w:eastAsiaTheme="minorHAnsi" w:hAnsi="Modern Era" w:cs="Arial"/>
          <w:szCs w:val="20"/>
        </w:rPr>
        <w:t xml:space="preserve">It is essential that we are all able to recognise safeguarding concerns and know how to respond to these in accordance with established processes. </w:t>
      </w:r>
    </w:p>
    <w:p w14:paraId="74A6E39E" w14:textId="276F385E" w:rsidR="009A286E" w:rsidRPr="00927BF8" w:rsidRDefault="00747F3C" w:rsidP="00747F3C">
      <w:pPr>
        <w:spacing w:after="160" w:line="259" w:lineRule="auto"/>
        <w:rPr>
          <w:rFonts w:ascii="Modern Era" w:eastAsiaTheme="minorHAnsi" w:hAnsi="Modern Era" w:cs="Arial"/>
          <w:szCs w:val="20"/>
        </w:rPr>
      </w:pPr>
      <w:r w:rsidRPr="00927BF8">
        <w:rPr>
          <w:rFonts w:ascii="Modern Era" w:eastAsiaTheme="minorHAnsi" w:hAnsi="Modern Era" w:cs="Arial"/>
          <w:szCs w:val="20"/>
        </w:rPr>
        <w:t xml:space="preserve">Please take time to familiarise yourself with this policy and associated documents.  Ensure that you regularly refresh your knowledge and understanding, promote the principles set out in these documents and get in touch with our </w:t>
      </w:r>
      <w:r w:rsidR="00AF4842" w:rsidRPr="00927BF8">
        <w:rPr>
          <w:rFonts w:ascii="Modern Era" w:eastAsiaTheme="minorHAnsi" w:hAnsi="Modern Era" w:cs="Arial"/>
          <w:szCs w:val="20"/>
        </w:rPr>
        <w:t>[</w:t>
      </w:r>
      <w:r w:rsidR="001E25A5" w:rsidRPr="00927BF8">
        <w:rPr>
          <w:rFonts w:ascii="Modern Era" w:eastAsiaTheme="minorHAnsi" w:hAnsi="Modern Era" w:cs="Arial"/>
          <w:szCs w:val="20"/>
          <w:highlight w:val="yellow"/>
        </w:rPr>
        <w:t>insert</w:t>
      </w:r>
      <w:r w:rsidR="00AF4842" w:rsidRPr="00927BF8">
        <w:rPr>
          <w:rFonts w:ascii="Modern Era" w:eastAsiaTheme="minorHAnsi" w:hAnsi="Modern Era" w:cs="Arial"/>
          <w:szCs w:val="20"/>
        </w:rPr>
        <w:t>]</w:t>
      </w:r>
      <w:r w:rsidR="00B14F1E" w:rsidRPr="00927BF8">
        <w:rPr>
          <w:rFonts w:ascii="Modern Era" w:eastAsiaTheme="minorHAnsi" w:hAnsi="Modern Era" w:cs="Arial"/>
          <w:szCs w:val="20"/>
        </w:rPr>
        <w:t xml:space="preserve"> </w:t>
      </w:r>
      <w:r w:rsidRPr="00927BF8">
        <w:rPr>
          <w:rFonts w:ascii="Modern Era" w:eastAsiaTheme="minorHAnsi" w:hAnsi="Modern Era" w:cs="Arial"/>
          <w:szCs w:val="20"/>
        </w:rPr>
        <w:t xml:space="preserve">(details below) if you have any questions or concerns.  </w:t>
      </w:r>
      <w:r w:rsidR="001E25A5" w:rsidRPr="00927BF8">
        <w:rPr>
          <w:rFonts w:ascii="Modern Era" w:eastAsiaTheme="minorHAnsi" w:hAnsi="Modern Era" w:cs="Arial"/>
          <w:szCs w:val="20"/>
        </w:rPr>
        <w:t>[</w:t>
      </w:r>
      <w:r w:rsidR="001E25A5" w:rsidRPr="008B355E">
        <w:rPr>
          <w:rFonts w:ascii="Modern Era" w:eastAsiaTheme="minorHAnsi" w:hAnsi="Modern Era" w:cs="Arial"/>
          <w:b/>
          <w:color w:val="4F81BD" w:themeColor="accent1"/>
          <w:szCs w:val="20"/>
        </w:rPr>
        <w:t>Drafting Note</w:t>
      </w:r>
      <w:r w:rsidR="001E25A5" w:rsidRPr="008B355E">
        <w:rPr>
          <w:rFonts w:ascii="Modern Era" w:eastAsiaTheme="minorHAnsi" w:hAnsi="Modern Era" w:cs="Arial"/>
          <w:color w:val="4F81BD" w:themeColor="accent1"/>
          <w:szCs w:val="20"/>
        </w:rPr>
        <w:t xml:space="preserve">: You should nominate one or more appropriate people </w:t>
      </w:r>
      <w:r w:rsidR="00F11175" w:rsidRPr="008B355E">
        <w:rPr>
          <w:rFonts w:ascii="Modern Era" w:eastAsiaTheme="minorHAnsi" w:hAnsi="Modern Era" w:cs="Arial"/>
          <w:color w:val="4F81BD" w:themeColor="accent1"/>
          <w:szCs w:val="20"/>
        </w:rPr>
        <w:t xml:space="preserve">within your organisation </w:t>
      </w:r>
      <w:r w:rsidR="001E25A5" w:rsidRPr="008B355E">
        <w:rPr>
          <w:rFonts w:ascii="Modern Era" w:eastAsiaTheme="minorHAnsi" w:hAnsi="Modern Era" w:cs="Arial"/>
          <w:color w:val="4F81BD" w:themeColor="accent1"/>
          <w:szCs w:val="20"/>
        </w:rPr>
        <w:t>to whom safeguarding concerns can be reported and insert details here</w:t>
      </w:r>
      <w:r w:rsidR="001E25A5" w:rsidRPr="00927BF8">
        <w:rPr>
          <w:rFonts w:ascii="Modern Era" w:eastAsiaTheme="minorHAnsi" w:hAnsi="Modern Era" w:cs="Arial"/>
          <w:color w:val="0070C0"/>
          <w:szCs w:val="20"/>
        </w:rPr>
        <w:t>.</w:t>
      </w:r>
      <w:r w:rsidR="005A23CD" w:rsidRPr="00927BF8">
        <w:rPr>
          <w:rFonts w:ascii="Modern Era" w:eastAsiaTheme="minorHAnsi" w:hAnsi="Modern Era" w:cs="Arial"/>
          <w:szCs w:val="20"/>
        </w:rPr>
        <w:t xml:space="preserve">] </w:t>
      </w:r>
      <w:r w:rsidR="001E25A5" w:rsidRPr="00927BF8">
        <w:rPr>
          <w:rFonts w:ascii="Modern Era" w:eastAsiaTheme="minorHAnsi" w:hAnsi="Modern Era" w:cs="Arial"/>
          <w:szCs w:val="20"/>
        </w:rPr>
        <w:t xml:space="preserve"> </w:t>
      </w:r>
    </w:p>
    <w:p w14:paraId="0CD9902C" w14:textId="78EE9A6B" w:rsidR="00747F3C" w:rsidRPr="00927BF8" w:rsidRDefault="00747F3C" w:rsidP="00747F3C">
      <w:pPr>
        <w:spacing w:after="160" w:line="259" w:lineRule="auto"/>
        <w:rPr>
          <w:rFonts w:ascii="Modern Era" w:eastAsiaTheme="minorHAnsi" w:hAnsi="Modern Era" w:cs="Arial"/>
          <w:b/>
          <w:color w:val="1F497D" w:themeColor="text2"/>
          <w:sz w:val="24"/>
          <w:szCs w:val="24"/>
        </w:rPr>
      </w:pPr>
      <w:r w:rsidRPr="00927BF8">
        <w:rPr>
          <w:rFonts w:ascii="Modern Era" w:eastAsiaTheme="minorHAnsi" w:hAnsi="Modern Era" w:cs="Arial"/>
          <w:b/>
          <w:color w:val="1F497D" w:themeColor="text2"/>
          <w:sz w:val="24"/>
          <w:szCs w:val="24"/>
        </w:rPr>
        <w:t>What is Safeguarding?</w:t>
      </w:r>
    </w:p>
    <w:p w14:paraId="117CA5BA" w14:textId="1B72D353" w:rsidR="00747F3C" w:rsidRPr="00927BF8" w:rsidRDefault="00747F3C" w:rsidP="00747F3C">
      <w:pPr>
        <w:spacing w:after="160" w:line="259" w:lineRule="auto"/>
        <w:rPr>
          <w:rFonts w:ascii="Modern Era" w:eastAsiaTheme="minorHAnsi" w:hAnsi="Modern Era" w:cs="Arial"/>
          <w:szCs w:val="20"/>
        </w:rPr>
      </w:pPr>
      <w:r w:rsidRPr="00927BF8">
        <w:rPr>
          <w:rFonts w:ascii="Modern Era" w:eastAsiaTheme="minorHAnsi" w:hAnsi="Modern Era" w:cs="Arial"/>
          <w:szCs w:val="20"/>
        </w:rPr>
        <w:t xml:space="preserve">Safeguarding means the measures we put in place to protect one another from harm or abuse.  Whilst the primary focus of safeguarding is the protection of children and ‘adults at risk’, any report of suspected harm, abuse or neglect, </w:t>
      </w:r>
      <w:r w:rsidR="00C46C0D" w:rsidRPr="00927BF8">
        <w:rPr>
          <w:rFonts w:ascii="Modern Era" w:eastAsiaTheme="minorHAnsi" w:hAnsi="Modern Era" w:cs="Arial"/>
          <w:szCs w:val="20"/>
        </w:rPr>
        <w:t xml:space="preserve">should be taken seriously </w:t>
      </w:r>
      <w:r w:rsidRPr="00927BF8">
        <w:rPr>
          <w:rFonts w:ascii="Modern Era" w:eastAsiaTheme="minorHAnsi" w:hAnsi="Modern Era" w:cs="Arial"/>
          <w:szCs w:val="20"/>
        </w:rPr>
        <w:t xml:space="preserve">no matter whom it relates to.  </w:t>
      </w:r>
    </w:p>
    <w:p w14:paraId="75EE9DD2" w14:textId="31DB56A1" w:rsidR="00747F3C" w:rsidRPr="00927BF8" w:rsidRDefault="00C46C0D" w:rsidP="00747F3C">
      <w:pPr>
        <w:spacing w:after="160" w:line="259" w:lineRule="auto"/>
        <w:rPr>
          <w:rFonts w:ascii="Modern Era" w:eastAsiaTheme="minorHAnsi" w:hAnsi="Modern Era" w:cs="Arial"/>
          <w:b/>
          <w:color w:val="1F497D" w:themeColor="text2"/>
          <w:sz w:val="24"/>
          <w:szCs w:val="24"/>
        </w:rPr>
      </w:pPr>
      <w:r w:rsidRPr="00927BF8">
        <w:rPr>
          <w:rFonts w:ascii="Modern Era" w:eastAsiaTheme="minorHAnsi" w:hAnsi="Modern Era" w:cs="Arial"/>
          <w:b/>
          <w:color w:val="1F497D" w:themeColor="text2"/>
          <w:sz w:val="24"/>
          <w:szCs w:val="24"/>
        </w:rPr>
        <w:t>Who is a</w:t>
      </w:r>
      <w:r w:rsidR="00747F3C" w:rsidRPr="00927BF8">
        <w:rPr>
          <w:rFonts w:ascii="Modern Era" w:eastAsiaTheme="minorHAnsi" w:hAnsi="Modern Era" w:cs="Arial"/>
          <w:b/>
          <w:color w:val="1F497D" w:themeColor="text2"/>
          <w:sz w:val="24"/>
          <w:szCs w:val="24"/>
        </w:rPr>
        <w:t xml:space="preserve"> ‘Child’?</w:t>
      </w:r>
    </w:p>
    <w:p w14:paraId="5E29658B" w14:textId="77777777" w:rsidR="00747F3C" w:rsidRPr="00927BF8" w:rsidRDefault="00747F3C" w:rsidP="00747F3C">
      <w:pPr>
        <w:spacing w:after="160" w:line="259" w:lineRule="auto"/>
        <w:rPr>
          <w:rFonts w:ascii="Modern Era" w:eastAsiaTheme="minorHAnsi" w:hAnsi="Modern Era" w:cs="Arial"/>
          <w:szCs w:val="20"/>
        </w:rPr>
      </w:pPr>
      <w:r w:rsidRPr="00927BF8">
        <w:rPr>
          <w:rFonts w:ascii="Modern Era" w:eastAsiaTheme="minorHAnsi" w:hAnsi="Modern Era" w:cs="Arial"/>
          <w:szCs w:val="20"/>
        </w:rPr>
        <w:t xml:space="preserve">A child is means someone who has not yet reached their 18th birthday.  </w:t>
      </w:r>
    </w:p>
    <w:p w14:paraId="2A3BD0AD" w14:textId="6EA0E2E2" w:rsidR="00C46C0D" w:rsidRPr="00927BF8" w:rsidRDefault="00C46C0D" w:rsidP="00747F3C">
      <w:pPr>
        <w:spacing w:after="160" w:line="259" w:lineRule="auto"/>
        <w:rPr>
          <w:rFonts w:ascii="Modern Era" w:eastAsiaTheme="minorHAnsi" w:hAnsi="Modern Era" w:cs="Arial"/>
          <w:szCs w:val="20"/>
        </w:rPr>
      </w:pPr>
      <w:r w:rsidRPr="00927BF8">
        <w:rPr>
          <w:rFonts w:ascii="Modern Era" w:eastAsiaTheme="minorHAnsi" w:hAnsi="Modern Era" w:cs="Arial"/>
          <w:szCs w:val="20"/>
        </w:rPr>
        <w:t>[</w:t>
      </w:r>
      <w:r w:rsidR="00E30929" w:rsidRPr="008B355E">
        <w:rPr>
          <w:rFonts w:ascii="Modern Era" w:eastAsiaTheme="minorHAnsi" w:hAnsi="Modern Era" w:cs="Arial"/>
          <w:b/>
          <w:color w:val="4F81BD" w:themeColor="accent1"/>
          <w:szCs w:val="20"/>
        </w:rPr>
        <w:t>Drafting Note</w:t>
      </w:r>
      <w:r w:rsidR="00E30929" w:rsidRPr="008B355E">
        <w:rPr>
          <w:rFonts w:ascii="Modern Era" w:eastAsiaTheme="minorHAnsi" w:hAnsi="Modern Era" w:cs="Arial"/>
          <w:color w:val="4F81BD" w:themeColor="accent1"/>
          <w:szCs w:val="20"/>
        </w:rPr>
        <w:t xml:space="preserve">: </w:t>
      </w:r>
      <w:r w:rsidRPr="008B355E">
        <w:rPr>
          <w:rFonts w:ascii="Modern Era" w:eastAsiaTheme="minorHAnsi" w:hAnsi="Modern Era" w:cs="Arial"/>
          <w:color w:val="4F81BD" w:themeColor="accent1"/>
          <w:szCs w:val="20"/>
        </w:rPr>
        <w:t>Consider providing details of the ways in which your organisation may come into contact with children whilst carrying out its activities</w:t>
      </w:r>
      <w:r w:rsidRPr="00927BF8">
        <w:rPr>
          <w:rFonts w:ascii="Modern Era" w:eastAsiaTheme="minorHAnsi" w:hAnsi="Modern Era" w:cs="Arial"/>
          <w:szCs w:val="20"/>
        </w:rPr>
        <w:t xml:space="preserve">]. </w:t>
      </w:r>
    </w:p>
    <w:p w14:paraId="4F74B554" w14:textId="4545322C" w:rsidR="00747F3C" w:rsidRPr="00927BF8" w:rsidRDefault="00C46C0D" w:rsidP="00747F3C">
      <w:pPr>
        <w:spacing w:after="160" w:line="259" w:lineRule="auto"/>
        <w:rPr>
          <w:rFonts w:ascii="Modern Era" w:eastAsiaTheme="minorHAnsi" w:hAnsi="Modern Era" w:cs="Arial"/>
          <w:b/>
          <w:color w:val="1F497D" w:themeColor="text2"/>
          <w:sz w:val="24"/>
          <w:szCs w:val="24"/>
        </w:rPr>
      </w:pPr>
      <w:r w:rsidRPr="00927BF8">
        <w:rPr>
          <w:rFonts w:ascii="Modern Era" w:eastAsiaTheme="minorHAnsi" w:hAnsi="Modern Era" w:cs="Arial"/>
          <w:b/>
          <w:color w:val="1F497D" w:themeColor="text2"/>
          <w:sz w:val="24"/>
          <w:szCs w:val="24"/>
        </w:rPr>
        <w:t>Who is an</w:t>
      </w:r>
      <w:r w:rsidR="00747F3C" w:rsidRPr="00927BF8">
        <w:rPr>
          <w:rFonts w:ascii="Modern Era" w:eastAsiaTheme="minorHAnsi" w:hAnsi="Modern Era" w:cs="Arial"/>
          <w:b/>
          <w:color w:val="1F497D" w:themeColor="text2"/>
          <w:sz w:val="24"/>
          <w:szCs w:val="24"/>
        </w:rPr>
        <w:t xml:space="preserve"> ‘Adult at Risk’?</w:t>
      </w:r>
    </w:p>
    <w:p w14:paraId="4B5D2B5C" w14:textId="239AC8DD" w:rsidR="00747F3C" w:rsidRPr="00927BF8" w:rsidRDefault="00747F3C" w:rsidP="00747F3C">
      <w:pPr>
        <w:spacing w:after="160" w:line="259" w:lineRule="auto"/>
        <w:rPr>
          <w:rFonts w:ascii="Modern Era" w:eastAsiaTheme="minorHAnsi" w:hAnsi="Modern Era" w:cs="Arial"/>
          <w:szCs w:val="20"/>
        </w:rPr>
      </w:pPr>
      <w:r w:rsidRPr="00927BF8">
        <w:rPr>
          <w:rFonts w:ascii="Modern Era" w:eastAsiaTheme="minorHAnsi" w:hAnsi="Modern Era" w:cs="Arial"/>
          <w:szCs w:val="20"/>
        </w:rPr>
        <w:t>An ‘adult at risk’ is any person who is aged 18 years or over and who is at risk of abuse, harm or neglect because of their needs for community care and or support.</w:t>
      </w:r>
    </w:p>
    <w:p w14:paraId="04187917" w14:textId="0715BDFF" w:rsidR="00C46C0D" w:rsidRPr="00927BF8" w:rsidRDefault="00C46C0D" w:rsidP="00747F3C">
      <w:pPr>
        <w:spacing w:after="160" w:line="259" w:lineRule="auto"/>
        <w:rPr>
          <w:rFonts w:ascii="Modern Era" w:eastAsiaTheme="minorHAnsi" w:hAnsi="Modern Era" w:cs="Arial"/>
          <w:szCs w:val="20"/>
        </w:rPr>
      </w:pPr>
      <w:r w:rsidRPr="00927BF8">
        <w:rPr>
          <w:rFonts w:ascii="Modern Era" w:eastAsiaTheme="minorHAnsi" w:hAnsi="Modern Era" w:cs="Arial"/>
          <w:szCs w:val="20"/>
        </w:rPr>
        <w:t>[</w:t>
      </w:r>
      <w:r w:rsidR="00E30929" w:rsidRPr="008B355E">
        <w:rPr>
          <w:rFonts w:ascii="Modern Era" w:eastAsiaTheme="minorHAnsi" w:hAnsi="Modern Era" w:cs="Arial"/>
          <w:b/>
          <w:color w:val="4F81BD" w:themeColor="accent1"/>
          <w:szCs w:val="20"/>
        </w:rPr>
        <w:t>Drafting Note</w:t>
      </w:r>
      <w:r w:rsidR="00E30929" w:rsidRPr="008B355E">
        <w:rPr>
          <w:rFonts w:ascii="Modern Era" w:eastAsiaTheme="minorHAnsi" w:hAnsi="Modern Era" w:cs="Arial"/>
          <w:color w:val="4F81BD" w:themeColor="accent1"/>
          <w:szCs w:val="20"/>
        </w:rPr>
        <w:t xml:space="preserve">: </w:t>
      </w:r>
      <w:r w:rsidRPr="008B355E">
        <w:rPr>
          <w:rFonts w:ascii="Modern Era" w:eastAsiaTheme="minorHAnsi" w:hAnsi="Modern Era" w:cs="Arial"/>
          <w:color w:val="4F81BD" w:themeColor="accent1"/>
          <w:szCs w:val="20"/>
        </w:rPr>
        <w:t>Consider providing details of the ways in which your organisation may come into contact with children whilst carrying out its activities</w:t>
      </w:r>
      <w:r w:rsidRPr="00927BF8">
        <w:rPr>
          <w:rFonts w:ascii="Modern Era" w:eastAsiaTheme="minorHAnsi" w:hAnsi="Modern Era" w:cs="Arial"/>
          <w:szCs w:val="20"/>
        </w:rPr>
        <w:t xml:space="preserve">]. </w:t>
      </w:r>
    </w:p>
    <w:p w14:paraId="73546511" w14:textId="48F390C7" w:rsidR="00747F3C" w:rsidRPr="00927BF8" w:rsidRDefault="00747F3C" w:rsidP="00747F3C">
      <w:pPr>
        <w:spacing w:after="160" w:line="259" w:lineRule="auto"/>
        <w:rPr>
          <w:rFonts w:ascii="Modern Era" w:eastAsiaTheme="minorHAnsi" w:hAnsi="Modern Era" w:cs="Arial"/>
          <w:szCs w:val="20"/>
        </w:rPr>
      </w:pPr>
      <w:r w:rsidRPr="00927BF8">
        <w:rPr>
          <w:rFonts w:ascii="Modern Era" w:eastAsiaTheme="minorHAnsi" w:hAnsi="Modern Era" w:cs="Arial"/>
          <w:szCs w:val="20"/>
        </w:rPr>
        <w:t xml:space="preserve">It will not always be obvious that you are interacting with an ‘at risk’ adult.  We do not expect you to assess whether someone is ‘at risk’ before reporting any concerns.  If you feel that someone is at risk of harm, abuse or neglect, tell </w:t>
      </w:r>
      <w:r w:rsidR="00BE1307" w:rsidRPr="00927BF8">
        <w:rPr>
          <w:rFonts w:ascii="Modern Era" w:eastAsiaTheme="minorHAnsi" w:hAnsi="Modern Era" w:cs="Arial"/>
          <w:szCs w:val="20"/>
        </w:rPr>
        <w:t>[</w:t>
      </w:r>
      <w:r w:rsidR="00BE1307" w:rsidRPr="00927BF8">
        <w:rPr>
          <w:rFonts w:ascii="Modern Era" w:eastAsiaTheme="minorHAnsi" w:hAnsi="Modern Era" w:cs="Arial"/>
          <w:szCs w:val="20"/>
          <w:highlight w:val="yellow"/>
        </w:rPr>
        <w:t>insert nominated safeguarding contact(s)</w:t>
      </w:r>
      <w:r w:rsidR="00E30929" w:rsidRPr="00927BF8">
        <w:rPr>
          <w:rFonts w:ascii="Modern Era" w:eastAsiaTheme="minorHAnsi" w:hAnsi="Modern Era" w:cs="Arial"/>
          <w:szCs w:val="20"/>
          <w:highlight w:val="yellow"/>
        </w:rPr>
        <w:t xml:space="preserve"> title / name</w:t>
      </w:r>
      <w:r w:rsidR="00BE1307" w:rsidRPr="00927BF8">
        <w:rPr>
          <w:rFonts w:ascii="Modern Era" w:eastAsiaTheme="minorHAnsi" w:hAnsi="Modern Era" w:cs="Arial"/>
          <w:szCs w:val="20"/>
        </w:rPr>
        <w:t xml:space="preserve">]. </w:t>
      </w:r>
    </w:p>
    <w:p w14:paraId="20A7B8A2" w14:textId="27272C3C" w:rsidR="00747F3C" w:rsidRPr="00927BF8" w:rsidRDefault="00747F3C" w:rsidP="00747F3C">
      <w:pPr>
        <w:spacing w:after="0" w:line="240" w:lineRule="auto"/>
        <w:rPr>
          <w:rFonts w:ascii="Modern Era" w:eastAsiaTheme="minorHAnsi" w:hAnsi="Modern Era" w:cs="Arial"/>
          <w:szCs w:val="20"/>
        </w:rPr>
      </w:pPr>
      <w:r w:rsidRPr="00927BF8">
        <w:rPr>
          <w:rFonts w:ascii="Modern Era" w:eastAsiaTheme="minorHAnsi" w:hAnsi="Modern Era" w:cs="Arial"/>
          <w:szCs w:val="20"/>
        </w:rPr>
        <w:t xml:space="preserve"> </w:t>
      </w:r>
    </w:p>
    <w:p w14:paraId="5D62F312" w14:textId="77777777" w:rsidR="00747F3C" w:rsidRPr="00927BF8" w:rsidRDefault="00747F3C" w:rsidP="00747F3C">
      <w:pPr>
        <w:spacing w:after="160" w:line="259" w:lineRule="auto"/>
        <w:rPr>
          <w:rFonts w:ascii="Modern Era" w:eastAsiaTheme="minorHAnsi" w:hAnsi="Modern Era" w:cs="Arial"/>
          <w:b/>
          <w:color w:val="1F497D" w:themeColor="text2"/>
          <w:sz w:val="24"/>
          <w:szCs w:val="24"/>
        </w:rPr>
      </w:pPr>
      <w:r w:rsidRPr="00927BF8">
        <w:rPr>
          <w:rFonts w:ascii="Modern Era" w:eastAsiaTheme="minorHAnsi" w:hAnsi="Modern Era" w:cs="Arial"/>
          <w:b/>
          <w:color w:val="1F497D" w:themeColor="text2"/>
          <w:sz w:val="24"/>
          <w:szCs w:val="24"/>
        </w:rPr>
        <w:t>Reporting a Concern</w:t>
      </w:r>
    </w:p>
    <w:p w14:paraId="3813D9AC" w14:textId="77777777" w:rsidR="00747F3C" w:rsidRPr="00927BF8" w:rsidRDefault="00747F3C" w:rsidP="00747F3C">
      <w:pPr>
        <w:spacing w:after="160" w:line="259" w:lineRule="auto"/>
        <w:rPr>
          <w:rFonts w:ascii="Modern Era" w:eastAsiaTheme="minorHAnsi" w:hAnsi="Modern Era" w:cs="Arial"/>
          <w:szCs w:val="20"/>
        </w:rPr>
      </w:pPr>
      <w:r w:rsidRPr="00927BF8">
        <w:rPr>
          <w:rFonts w:ascii="Modern Era" w:eastAsiaTheme="minorHAnsi" w:hAnsi="Modern Era" w:cs="Arial"/>
          <w:szCs w:val="20"/>
        </w:rPr>
        <w:t>You may develop a safeguarding concern in a number of ways, including:</w:t>
      </w:r>
    </w:p>
    <w:p w14:paraId="6C92770B" w14:textId="77777777" w:rsidR="00747F3C" w:rsidRPr="00927BF8" w:rsidRDefault="00747F3C" w:rsidP="00747F3C">
      <w:pPr>
        <w:numPr>
          <w:ilvl w:val="0"/>
          <w:numId w:val="3"/>
        </w:numPr>
        <w:spacing w:after="160" w:line="259" w:lineRule="auto"/>
        <w:contextualSpacing/>
        <w:rPr>
          <w:rFonts w:ascii="Modern Era" w:eastAsiaTheme="minorHAnsi" w:hAnsi="Modern Era" w:cs="Arial"/>
          <w:szCs w:val="20"/>
        </w:rPr>
      </w:pPr>
      <w:r w:rsidRPr="00927BF8">
        <w:rPr>
          <w:rFonts w:ascii="Modern Era" w:eastAsiaTheme="minorHAnsi" w:hAnsi="Modern Era" w:cs="Arial"/>
          <w:szCs w:val="20"/>
        </w:rPr>
        <w:t>An individual telling you directly that they are suffering harm.</w:t>
      </w:r>
    </w:p>
    <w:p w14:paraId="49EDDFD9" w14:textId="77777777" w:rsidR="00747F3C" w:rsidRPr="00927BF8" w:rsidRDefault="00747F3C" w:rsidP="00747F3C">
      <w:pPr>
        <w:numPr>
          <w:ilvl w:val="0"/>
          <w:numId w:val="3"/>
        </w:numPr>
        <w:spacing w:after="160" w:line="259" w:lineRule="auto"/>
        <w:contextualSpacing/>
        <w:rPr>
          <w:rFonts w:ascii="Modern Era" w:eastAsiaTheme="minorHAnsi" w:hAnsi="Modern Era" w:cs="Arial"/>
          <w:szCs w:val="20"/>
        </w:rPr>
      </w:pPr>
      <w:r w:rsidRPr="00927BF8">
        <w:rPr>
          <w:rFonts w:ascii="Modern Era" w:eastAsiaTheme="minorHAnsi" w:hAnsi="Modern Era" w:cs="Arial"/>
          <w:szCs w:val="20"/>
        </w:rPr>
        <w:t>An individual telling you something which makes you suspect that they are suffering harm.</w:t>
      </w:r>
    </w:p>
    <w:p w14:paraId="45B1759A" w14:textId="77777777" w:rsidR="00747F3C" w:rsidRPr="00927BF8" w:rsidRDefault="00747F3C" w:rsidP="00747F3C">
      <w:pPr>
        <w:numPr>
          <w:ilvl w:val="0"/>
          <w:numId w:val="3"/>
        </w:numPr>
        <w:spacing w:after="160" w:line="259" w:lineRule="auto"/>
        <w:contextualSpacing/>
        <w:rPr>
          <w:rFonts w:ascii="Modern Era" w:eastAsiaTheme="minorHAnsi" w:hAnsi="Modern Era" w:cs="Arial"/>
          <w:szCs w:val="20"/>
        </w:rPr>
      </w:pPr>
      <w:r w:rsidRPr="00927BF8">
        <w:rPr>
          <w:rFonts w:ascii="Modern Era" w:eastAsiaTheme="minorHAnsi" w:hAnsi="Modern Era" w:cs="Arial"/>
          <w:szCs w:val="20"/>
        </w:rPr>
        <w:t xml:space="preserve">Witnessing behaviour which appears to be inappropriate. </w:t>
      </w:r>
    </w:p>
    <w:p w14:paraId="43F972C1" w14:textId="77777777" w:rsidR="00747F3C" w:rsidRPr="00927BF8" w:rsidRDefault="00747F3C" w:rsidP="00747F3C">
      <w:pPr>
        <w:numPr>
          <w:ilvl w:val="0"/>
          <w:numId w:val="3"/>
        </w:numPr>
        <w:spacing w:after="160" w:line="259" w:lineRule="auto"/>
        <w:contextualSpacing/>
        <w:rPr>
          <w:rFonts w:ascii="Modern Era" w:eastAsiaTheme="minorHAnsi" w:hAnsi="Modern Era" w:cs="Arial"/>
          <w:szCs w:val="20"/>
        </w:rPr>
      </w:pPr>
      <w:r w:rsidRPr="00927BF8">
        <w:rPr>
          <w:rFonts w:ascii="Modern Era" w:eastAsiaTheme="minorHAnsi" w:hAnsi="Modern Era" w:cs="Arial"/>
          <w:szCs w:val="20"/>
        </w:rPr>
        <w:lastRenderedPageBreak/>
        <w:t>Seeing signs of possible physical, sexual, emotional, financial or other abuse or neglect.</w:t>
      </w:r>
    </w:p>
    <w:p w14:paraId="6FABD340" w14:textId="77777777" w:rsidR="00BE1307" w:rsidRPr="00927BF8" w:rsidRDefault="00BE1307" w:rsidP="00747F3C">
      <w:pPr>
        <w:spacing w:after="160" w:line="259" w:lineRule="auto"/>
        <w:rPr>
          <w:rFonts w:ascii="Modern Era" w:eastAsiaTheme="minorHAnsi" w:hAnsi="Modern Era" w:cs="Arial"/>
          <w:b/>
          <w:szCs w:val="20"/>
        </w:rPr>
      </w:pPr>
    </w:p>
    <w:p w14:paraId="53B43FD6" w14:textId="40C8BA9C" w:rsidR="00747F3C" w:rsidRPr="00927BF8" w:rsidRDefault="00747F3C" w:rsidP="00747F3C">
      <w:pPr>
        <w:spacing w:after="160" w:line="259" w:lineRule="auto"/>
        <w:rPr>
          <w:rFonts w:ascii="Modern Era" w:eastAsiaTheme="minorHAnsi" w:hAnsi="Modern Era" w:cs="Arial"/>
          <w:b/>
          <w:szCs w:val="20"/>
        </w:rPr>
      </w:pPr>
      <w:r w:rsidRPr="00927BF8">
        <w:rPr>
          <w:rFonts w:ascii="Modern Era" w:eastAsiaTheme="minorHAnsi" w:hAnsi="Modern Era" w:cs="Arial"/>
          <w:b/>
          <w:szCs w:val="20"/>
        </w:rPr>
        <w:t>Important Note: If you ever feel anyone is in immediate danger, call 999.</w:t>
      </w:r>
    </w:p>
    <w:p w14:paraId="17AE6B47" w14:textId="77777777" w:rsidR="003F4F28" w:rsidRPr="00927BF8" w:rsidRDefault="00747F3C" w:rsidP="00747F3C">
      <w:pPr>
        <w:spacing w:after="160" w:line="259" w:lineRule="auto"/>
        <w:rPr>
          <w:rFonts w:ascii="Modern Era" w:eastAsiaTheme="minorHAnsi" w:hAnsi="Modern Era" w:cs="Arial"/>
          <w:szCs w:val="20"/>
        </w:rPr>
      </w:pPr>
      <w:r w:rsidRPr="00927BF8">
        <w:rPr>
          <w:rFonts w:ascii="Modern Era" w:eastAsiaTheme="minorHAnsi" w:hAnsi="Modern Era" w:cs="Arial"/>
          <w:szCs w:val="20"/>
        </w:rPr>
        <w:t xml:space="preserve">If you have any concerns which do not involve immediate danger, you should report these to a member of </w:t>
      </w:r>
      <w:bookmarkStart w:id="1" w:name="_Hlk8137178"/>
      <w:r w:rsidR="00E30929" w:rsidRPr="00927BF8">
        <w:rPr>
          <w:rFonts w:ascii="Modern Era" w:eastAsiaTheme="minorHAnsi" w:hAnsi="Modern Era" w:cs="Arial"/>
          <w:szCs w:val="20"/>
        </w:rPr>
        <w:t>[</w:t>
      </w:r>
      <w:r w:rsidR="00E30929" w:rsidRPr="00927BF8">
        <w:rPr>
          <w:rFonts w:ascii="Modern Era" w:eastAsiaTheme="minorHAnsi" w:hAnsi="Modern Era" w:cs="Arial"/>
          <w:szCs w:val="20"/>
          <w:highlight w:val="yellow"/>
        </w:rPr>
        <w:t>insert nominated safeguarding contact(s) title / name</w:t>
      </w:r>
      <w:r w:rsidR="00E30929" w:rsidRPr="00927BF8">
        <w:rPr>
          <w:rFonts w:ascii="Modern Era" w:eastAsiaTheme="minorHAnsi" w:hAnsi="Modern Era" w:cs="Arial"/>
          <w:szCs w:val="20"/>
        </w:rPr>
        <w:t xml:space="preserve">] </w:t>
      </w:r>
      <w:bookmarkEnd w:id="1"/>
      <w:r w:rsidRPr="00927BF8">
        <w:rPr>
          <w:rFonts w:ascii="Modern Era" w:eastAsiaTheme="minorHAnsi" w:hAnsi="Modern Era" w:cs="Arial"/>
          <w:szCs w:val="20"/>
        </w:rPr>
        <w:t>without delay</w:t>
      </w:r>
      <w:r w:rsidR="003F4F28" w:rsidRPr="00927BF8">
        <w:rPr>
          <w:rFonts w:ascii="Modern Era" w:eastAsiaTheme="minorHAnsi" w:hAnsi="Modern Era" w:cs="Arial"/>
          <w:szCs w:val="20"/>
        </w:rPr>
        <w:t>, as follows:</w:t>
      </w:r>
    </w:p>
    <w:p w14:paraId="4501D9E5" w14:textId="29BDF25B" w:rsidR="00747F3C" w:rsidRPr="00927BF8" w:rsidRDefault="003F4F28" w:rsidP="003F4F28">
      <w:pPr>
        <w:pStyle w:val="ListParagraph"/>
        <w:numPr>
          <w:ilvl w:val="0"/>
          <w:numId w:val="3"/>
        </w:numPr>
        <w:spacing w:after="160" w:line="259" w:lineRule="auto"/>
        <w:rPr>
          <w:rFonts w:ascii="Modern Era" w:eastAsiaTheme="minorHAnsi" w:hAnsi="Modern Era" w:cs="Arial"/>
          <w:szCs w:val="20"/>
        </w:rPr>
      </w:pPr>
      <w:r w:rsidRPr="00927BF8">
        <w:rPr>
          <w:rFonts w:ascii="Modern Era" w:eastAsiaTheme="minorHAnsi" w:hAnsi="Modern Era" w:cs="Arial"/>
          <w:szCs w:val="20"/>
        </w:rPr>
        <w:t>[</w:t>
      </w:r>
      <w:r w:rsidRPr="00927BF8">
        <w:rPr>
          <w:rFonts w:ascii="Modern Era" w:eastAsiaTheme="minorHAnsi" w:hAnsi="Modern Era" w:cs="Arial"/>
          <w:szCs w:val="20"/>
          <w:highlight w:val="yellow"/>
        </w:rPr>
        <w:t>add in all relevant contact d</w:t>
      </w:r>
      <w:r w:rsidR="00B8338E" w:rsidRPr="00927BF8">
        <w:rPr>
          <w:rFonts w:ascii="Modern Era" w:eastAsiaTheme="minorHAnsi" w:hAnsi="Modern Era" w:cs="Arial"/>
          <w:szCs w:val="20"/>
          <w:highlight w:val="yellow"/>
        </w:rPr>
        <w:t>etails here</w:t>
      </w:r>
      <w:r w:rsidR="00B8338E" w:rsidRPr="00927BF8">
        <w:rPr>
          <w:rFonts w:ascii="Modern Era" w:eastAsiaTheme="minorHAnsi" w:hAnsi="Modern Era" w:cs="Arial"/>
          <w:szCs w:val="20"/>
        </w:rPr>
        <w:t xml:space="preserve">] </w:t>
      </w:r>
      <w:r w:rsidR="00747F3C" w:rsidRPr="00927BF8">
        <w:rPr>
          <w:rFonts w:ascii="Modern Era" w:eastAsiaTheme="minorHAnsi" w:hAnsi="Modern Era" w:cs="Arial"/>
          <w:szCs w:val="20"/>
        </w:rPr>
        <w:t xml:space="preserve">  </w:t>
      </w:r>
    </w:p>
    <w:p w14:paraId="73110845" w14:textId="09AFCF23" w:rsidR="00747F3C" w:rsidRPr="00927BF8" w:rsidRDefault="00B8338E" w:rsidP="00747F3C">
      <w:pPr>
        <w:spacing w:after="160" w:line="259" w:lineRule="auto"/>
        <w:rPr>
          <w:rFonts w:ascii="Modern Era" w:eastAsiaTheme="minorHAnsi" w:hAnsi="Modern Era" w:cs="Arial"/>
          <w:szCs w:val="20"/>
        </w:rPr>
      </w:pPr>
      <w:r w:rsidRPr="00927BF8">
        <w:rPr>
          <w:rFonts w:ascii="Modern Era" w:eastAsiaTheme="minorHAnsi" w:hAnsi="Modern Era" w:cs="Arial"/>
          <w:szCs w:val="20"/>
        </w:rPr>
        <w:t>N</w:t>
      </w:r>
      <w:r w:rsidR="00747F3C" w:rsidRPr="00927BF8">
        <w:rPr>
          <w:rFonts w:ascii="Modern Era" w:eastAsiaTheme="minorHAnsi" w:hAnsi="Modern Era" w:cs="Arial"/>
          <w:szCs w:val="20"/>
        </w:rPr>
        <w:t xml:space="preserve">ot all concerns are easy to categorise.  If in doubt – </w:t>
      </w:r>
      <w:r w:rsidRPr="00927BF8">
        <w:rPr>
          <w:rFonts w:ascii="Modern Era" w:eastAsiaTheme="minorHAnsi" w:hAnsi="Modern Era" w:cs="Arial"/>
          <w:szCs w:val="20"/>
        </w:rPr>
        <w:t>make the report</w:t>
      </w:r>
      <w:r w:rsidR="00747F3C" w:rsidRPr="00927BF8">
        <w:rPr>
          <w:rFonts w:ascii="Modern Era" w:eastAsiaTheme="minorHAnsi" w:hAnsi="Modern Era" w:cs="Arial"/>
          <w:szCs w:val="20"/>
        </w:rPr>
        <w:t xml:space="preserve">.    </w:t>
      </w:r>
    </w:p>
    <w:p w14:paraId="6F77365A" w14:textId="65CABC14" w:rsidR="00747F3C" w:rsidRPr="00927BF8" w:rsidRDefault="00747F3C" w:rsidP="00747F3C">
      <w:pPr>
        <w:keepNext/>
        <w:keepLines/>
        <w:spacing w:before="40" w:after="0" w:line="259" w:lineRule="auto"/>
        <w:outlineLvl w:val="1"/>
        <w:rPr>
          <w:rFonts w:ascii="Modern Era" w:eastAsiaTheme="minorHAnsi" w:hAnsi="Modern Era" w:cs="Arial"/>
          <w:szCs w:val="20"/>
        </w:rPr>
      </w:pPr>
      <w:r w:rsidRPr="00927BF8">
        <w:rPr>
          <w:rFonts w:ascii="Modern Era" w:eastAsiaTheme="minorHAnsi" w:hAnsi="Modern Era" w:cs="Arial"/>
          <w:szCs w:val="20"/>
        </w:rPr>
        <w:t xml:space="preserve">If you develop a concern, whether this is because of something you have been told or something you have seen, you should make a record of what you have seen / been told as soon as possible, while the details are still fresh in your mind.  You should not investigate the concern yourself.  </w:t>
      </w:r>
    </w:p>
    <w:p w14:paraId="2D9E3E5B" w14:textId="2ACB02E6" w:rsidR="005155B6" w:rsidRPr="00927BF8" w:rsidRDefault="005155B6" w:rsidP="00747F3C">
      <w:pPr>
        <w:keepNext/>
        <w:keepLines/>
        <w:spacing w:before="40" w:after="0" w:line="259" w:lineRule="auto"/>
        <w:outlineLvl w:val="1"/>
        <w:rPr>
          <w:rFonts w:ascii="Modern Era" w:eastAsiaTheme="minorHAnsi" w:hAnsi="Modern Era" w:cs="Arial"/>
          <w:szCs w:val="20"/>
        </w:rPr>
      </w:pPr>
    </w:p>
    <w:p w14:paraId="493B033A" w14:textId="151152C9" w:rsidR="005155B6" w:rsidRPr="00927BF8" w:rsidRDefault="005155B6" w:rsidP="00747F3C">
      <w:pPr>
        <w:keepNext/>
        <w:keepLines/>
        <w:spacing w:before="40" w:after="0" w:line="259" w:lineRule="auto"/>
        <w:outlineLvl w:val="1"/>
        <w:rPr>
          <w:rFonts w:ascii="Modern Era" w:eastAsiaTheme="minorHAnsi" w:hAnsi="Modern Era" w:cs="Arial"/>
          <w:szCs w:val="20"/>
        </w:rPr>
      </w:pPr>
      <w:r w:rsidRPr="00927BF8">
        <w:rPr>
          <w:rFonts w:ascii="Modern Era" w:eastAsiaTheme="minorHAnsi" w:hAnsi="Modern Era" w:cs="Arial"/>
          <w:szCs w:val="20"/>
        </w:rPr>
        <w:t xml:space="preserve">If you are unable to reach </w:t>
      </w:r>
      <w:r w:rsidRPr="00927BF8">
        <w:rPr>
          <w:rFonts w:ascii="Modern Era" w:eastAsiaTheme="minorHAnsi" w:hAnsi="Modern Era" w:cs="Arial"/>
          <w:szCs w:val="20"/>
          <w:highlight w:val="yellow"/>
        </w:rPr>
        <w:t>[insert nominated safeguarding contact(s) title / name</w:t>
      </w:r>
      <w:r w:rsidRPr="00927BF8">
        <w:rPr>
          <w:rFonts w:ascii="Modern Era" w:eastAsiaTheme="minorHAnsi" w:hAnsi="Modern Era" w:cs="Arial"/>
          <w:szCs w:val="20"/>
        </w:rPr>
        <w:t xml:space="preserve">] for any reason, you should contact a </w:t>
      </w:r>
      <w:r w:rsidR="00DE4127" w:rsidRPr="00927BF8">
        <w:rPr>
          <w:rFonts w:ascii="Modern Era" w:eastAsiaTheme="minorHAnsi" w:hAnsi="Modern Era" w:cs="Arial"/>
          <w:szCs w:val="20"/>
        </w:rPr>
        <w:t xml:space="preserve">member of the Canal &amp; River Trust </w:t>
      </w:r>
      <w:r w:rsidR="008B15AB" w:rsidRPr="00927BF8">
        <w:rPr>
          <w:rFonts w:ascii="Modern Era" w:eastAsiaTheme="minorHAnsi" w:hAnsi="Modern Era" w:cs="Arial"/>
          <w:szCs w:val="20"/>
        </w:rPr>
        <w:t>S</w:t>
      </w:r>
      <w:r w:rsidR="007E0099" w:rsidRPr="00927BF8">
        <w:rPr>
          <w:rFonts w:ascii="Modern Era" w:eastAsiaTheme="minorHAnsi" w:hAnsi="Modern Era" w:cs="Arial"/>
          <w:szCs w:val="20"/>
        </w:rPr>
        <w:t xml:space="preserve">afeguarding </w:t>
      </w:r>
      <w:r w:rsidR="008B15AB" w:rsidRPr="00927BF8">
        <w:rPr>
          <w:rFonts w:ascii="Modern Era" w:eastAsiaTheme="minorHAnsi" w:hAnsi="Modern Era" w:cs="Arial"/>
          <w:szCs w:val="20"/>
        </w:rPr>
        <w:t>T</w:t>
      </w:r>
      <w:r w:rsidR="007E0099" w:rsidRPr="00927BF8">
        <w:rPr>
          <w:rFonts w:ascii="Modern Era" w:eastAsiaTheme="minorHAnsi" w:hAnsi="Modern Era" w:cs="Arial"/>
          <w:szCs w:val="20"/>
        </w:rPr>
        <w:t xml:space="preserve">eam via </w:t>
      </w:r>
      <w:hyperlink r:id="rId9" w:history="1">
        <w:r w:rsidR="007E0099" w:rsidRPr="00927BF8">
          <w:rPr>
            <w:rStyle w:val="Hyperlink"/>
            <w:rFonts w:ascii="Modern Era" w:eastAsiaTheme="minorHAnsi" w:hAnsi="Modern Era" w:cs="Arial"/>
            <w:szCs w:val="20"/>
          </w:rPr>
          <w:t>safeguarding@canalrivertrust.org.uk</w:t>
        </w:r>
      </w:hyperlink>
      <w:r w:rsidR="007E0099" w:rsidRPr="00927BF8">
        <w:rPr>
          <w:rFonts w:ascii="Modern Era" w:eastAsiaTheme="minorHAnsi" w:hAnsi="Modern Era" w:cs="Arial"/>
          <w:szCs w:val="20"/>
        </w:rPr>
        <w:t xml:space="preserve"> </w:t>
      </w:r>
    </w:p>
    <w:p w14:paraId="4A85D36E" w14:textId="0B0D10BC" w:rsidR="008B15AB" w:rsidRPr="00927BF8" w:rsidRDefault="008B15AB" w:rsidP="00747F3C">
      <w:pPr>
        <w:keepNext/>
        <w:keepLines/>
        <w:spacing w:before="40" w:after="0" w:line="259" w:lineRule="auto"/>
        <w:outlineLvl w:val="1"/>
        <w:rPr>
          <w:rFonts w:ascii="Modern Era" w:eastAsiaTheme="minorHAnsi" w:hAnsi="Modern Era" w:cs="Arial"/>
          <w:szCs w:val="20"/>
        </w:rPr>
      </w:pPr>
    </w:p>
    <w:p w14:paraId="0F47B3BF" w14:textId="3D97EFEC" w:rsidR="008B15AB" w:rsidRPr="00927BF8" w:rsidRDefault="008B15AB" w:rsidP="00747F3C">
      <w:pPr>
        <w:keepNext/>
        <w:keepLines/>
        <w:spacing w:before="40" w:after="0" w:line="259" w:lineRule="auto"/>
        <w:outlineLvl w:val="1"/>
        <w:rPr>
          <w:rFonts w:ascii="Modern Era" w:eastAsiaTheme="minorHAnsi" w:hAnsi="Modern Era" w:cs="Arial"/>
          <w:szCs w:val="20"/>
        </w:rPr>
      </w:pPr>
      <w:r w:rsidRPr="00927BF8">
        <w:rPr>
          <w:rFonts w:ascii="Modern Era" w:eastAsiaTheme="minorHAnsi" w:hAnsi="Modern Era" w:cs="Arial"/>
          <w:szCs w:val="20"/>
        </w:rPr>
        <w:t xml:space="preserve">If </w:t>
      </w:r>
      <w:r w:rsidRPr="00927BF8">
        <w:rPr>
          <w:rFonts w:ascii="Modern Era" w:eastAsiaTheme="minorHAnsi" w:hAnsi="Modern Era" w:cs="Arial"/>
          <w:szCs w:val="20"/>
          <w:highlight w:val="yellow"/>
        </w:rPr>
        <w:t>[insert nominated safeguarding contact(s) title / name</w:t>
      </w:r>
      <w:r w:rsidRPr="00927BF8">
        <w:rPr>
          <w:rFonts w:ascii="Modern Era" w:eastAsiaTheme="minorHAnsi" w:hAnsi="Modern Era" w:cs="Arial"/>
          <w:szCs w:val="20"/>
        </w:rPr>
        <w:t>] receives a report which they feel should be escalated to a local authority but is unable to, or unaware of how to, do this, they should contact the Canal &amp; River Trust Safeguarding Team</w:t>
      </w:r>
      <w:r w:rsidR="002A4519" w:rsidRPr="00927BF8">
        <w:rPr>
          <w:rFonts w:ascii="Modern Era" w:eastAsiaTheme="minorHAnsi" w:hAnsi="Modern Era" w:cs="Arial"/>
          <w:szCs w:val="20"/>
        </w:rPr>
        <w:t>.</w:t>
      </w:r>
    </w:p>
    <w:p w14:paraId="266E3316" w14:textId="6CAAAC9B" w:rsidR="00F639E3" w:rsidRPr="00927BF8" w:rsidRDefault="00F639E3" w:rsidP="00747F3C">
      <w:pPr>
        <w:keepNext/>
        <w:keepLines/>
        <w:spacing w:before="40" w:after="0" w:line="259" w:lineRule="auto"/>
        <w:outlineLvl w:val="1"/>
        <w:rPr>
          <w:rFonts w:ascii="Modern Era" w:eastAsiaTheme="minorHAnsi" w:hAnsi="Modern Era" w:cs="Arial"/>
          <w:szCs w:val="20"/>
        </w:rPr>
      </w:pPr>
    </w:p>
    <w:p w14:paraId="6AAC9970" w14:textId="5193690E" w:rsidR="00F639E3" w:rsidRPr="00927BF8" w:rsidRDefault="00F639E3" w:rsidP="00747F3C">
      <w:pPr>
        <w:keepNext/>
        <w:keepLines/>
        <w:spacing w:before="40" w:after="0" w:line="259" w:lineRule="auto"/>
        <w:outlineLvl w:val="1"/>
        <w:rPr>
          <w:rFonts w:ascii="Modern Era" w:eastAsiaTheme="minorHAnsi" w:hAnsi="Modern Era" w:cs="Arial"/>
          <w:szCs w:val="20"/>
        </w:rPr>
      </w:pPr>
      <w:r w:rsidRPr="00927BF8">
        <w:rPr>
          <w:rFonts w:ascii="Modern Era" w:eastAsiaTheme="minorHAnsi" w:hAnsi="Modern Era" w:cs="Arial"/>
          <w:szCs w:val="20"/>
        </w:rPr>
        <w:t>[</w:t>
      </w:r>
      <w:r w:rsidRPr="008B355E">
        <w:rPr>
          <w:rFonts w:ascii="Modern Era" w:eastAsiaTheme="minorHAnsi" w:hAnsi="Modern Era" w:cs="Arial"/>
          <w:b/>
          <w:color w:val="4F81BD" w:themeColor="accent1"/>
          <w:szCs w:val="20"/>
        </w:rPr>
        <w:t>Drafting Note</w:t>
      </w:r>
      <w:r w:rsidRPr="008B355E">
        <w:rPr>
          <w:rFonts w:ascii="Modern Era" w:eastAsiaTheme="minorHAnsi" w:hAnsi="Modern Era" w:cs="Arial"/>
          <w:color w:val="4F81BD" w:themeColor="accent1"/>
          <w:szCs w:val="20"/>
        </w:rPr>
        <w:t xml:space="preserve">: </w:t>
      </w:r>
      <w:r w:rsidR="004436EA" w:rsidRPr="008B355E">
        <w:rPr>
          <w:rFonts w:ascii="Modern Era" w:eastAsiaTheme="minorHAnsi" w:hAnsi="Modern Era" w:cs="Arial"/>
          <w:color w:val="4F81BD" w:themeColor="accent1"/>
          <w:szCs w:val="20"/>
        </w:rPr>
        <w:t xml:space="preserve">the above wording is a suggestion.  If your organisation has a different internal escalation process in place for the reporting of safeguarding concerns, this </w:t>
      </w:r>
      <w:r w:rsidR="001C485A" w:rsidRPr="008B355E">
        <w:rPr>
          <w:rFonts w:ascii="Modern Era" w:eastAsiaTheme="minorHAnsi" w:hAnsi="Modern Era" w:cs="Arial"/>
          <w:color w:val="4F81BD" w:themeColor="accent1"/>
          <w:szCs w:val="20"/>
        </w:rPr>
        <w:t xml:space="preserve">section </w:t>
      </w:r>
      <w:r w:rsidR="004436EA" w:rsidRPr="008B355E">
        <w:rPr>
          <w:rFonts w:ascii="Modern Era" w:eastAsiaTheme="minorHAnsi" w:hAnsi="Modern Era" w:cs="Arial"/>
          <w:color w:val="4F81BD" w:themeColor="accent1"/>
          <w:szCs w:val="20"/>
        </w:rPr>
        <w:t xml:space="preserve">can be tailored to reflect that.  </w:t>
      </w:r>
      <w:r w:rsidR="0031747F" w:rsidRPr="008B355E">
        <w:rPr>
          <w:rFonts w:ascii="Modern Era" w:eastAsiaTheme="minorHAnsi" w:hAnsi="Modern Era" w:cs="Arial"/>
          <w:color w:val="4F81BD" w:themeColor="accent1"/>
          <w:szCs w:val="20"/>
        </w:rPr>
        <w:t xml:space="preserve">You may also wish to document your system of record-keeping here to ensure everyone is aware of how information should be securely reported and stored as well as any rules you have in place for secure disposal of information.  </w:t>
      </w:r>
      <w:r w:rsidR="004436EA" w:rsidRPr="008B355E">
        <w:rPr>
          <w:rFonts w:ascii="Modern Era" w:eastAsiaTheme="minorHAnsi" w:hAnsi="Modern Era" w:cs="Arial"/>
          <w:color w:val="4F81BD" w:themeColor="accent1"/>
          <w:szCs w:val="20"/>
        </w:rPr>
        <w:t xml:space="preserve">It is your organisation’s responsibility to ensure that </w:t>
      </w:r>
      <w:r w:rsidR="001C485A" w:rsidRPr="008B355E">
        <w:rPr>
          <w:rFonts w:ascii="Modern Era" w:eastAsiaTheme="minorHAnsi" w:hAnsi="Modern Era" w:cs="Arial"/>
          <w:color w:val="4F81BD" w:themeColor="accent1"/>
          <w:szCs w:val="20"/>
        </w:rPr>
        <w:t>you have an appropriate reporting and record-keeping system in place</w:t>
      </w:r>
      <w:r w:rsidR="001C485A" w:rsidRPr="00927BF8">
        <w:rPr>
          <w:rFonts w:ascii="Modern Era" w:eastAsiaTheme="minorHAnsi" w:hAnsi="Modern Era" w:cs="Arial"/>
          <w:szCs w:val="20"/>
        </w:rPr>
        <w:t>]</w:t>
      </w:r>
    </w:p>
    <w:p w14:paraId="02E16A39" w14:textId="77777777" w:rsidR="00747F3C" w:rsidRPr="00927BF8" w:rsidRDefault="00747F3C" w:rsidP="00747F3C">
      <w:pPr>
        <w:keepNext/>
        <w:keepLines/>
        <w:spacing w:before="40" w:after="0" w:line="259" w:lineRule="auto"/>
        <w:outlineLvl w:val="1"/>
        <w:rPr>
          <w:rFonts w:ascii="Modern Era" w:hAnsi="Modern Era" w:cs="Arial"/>
          <w:b/>
          <w:sz w:val="24"/>
          <w:szCs w:val="24"/>
        </w:rPr>
      </w:pPr>
      <w:bookmarkStart w:id="2" w:name="_Toc509309575"/>
    </w:p>
    <w:p w14:paraId="58C14B6C" w14:textId="20A169DD" w:rsidR="008B15AB" w:rsidRPr="00927BF8" w:rsidRDefault="00747F3C" w:rsidP="00652E14">
      <w:pPr>
        <w:keepNext/>
        <w:keepLines/>
        <w:spacing w:before="40" w:after="0" w:line="259" w:lineRule="auto"/>
        <w:outlineLvl w:val="1"/>
        <w:rPr>
          <w:rFonts w:ascii="Modern Era" w:hAnsi="Modern Era" w:cs="Arial"/>
          <w:b/>
          <w:color w:val="1F497D" w:themeColor="text2"/>
          <w:sz w:val="24"/>
          <w:szCs w:val="24"/>
        </w:rPr>
      </w:pPr>
      <w:r w:rsidRPr="00927BF8">
        <w:rPr>
          <w:rFonts w:ascii="Modern Era" w:hAnsi="Modern Era" w:cs="Arial"/>
          <w:b/>
          <w:color w:val="1F497D" w:themeColor="text2"/>
          <w:sz w:val="24"/>
          <w:szCs w:val="24"/>
        </w:rPr>
        <w:t>Safeguarding Training and Information</w:t>
      </w:r>
      <w:bookmarkStart w:id="3" w:name="_Toc509309576"/>
      <w:bookmarkEnd w:id="2"/>
    </w:p>
    <w:p w14:paraId="6B670C0A" w14:textId="77777777" w:rsidR="00652E14" w:rsidRPr="008B355E" w:rsidRDefault="00652E14" w:rsidP="00652E14">
      <w:pPr>
        <w:keepNext/>
        <w:keepLines/>
        <w:spacing w:before="40" w:after="0" w:line="259" w:lineRule="auto"/>
        <w:outlineLvl w:val="1"/>
        <w:rPr>
          <w:rFonts w:ascii="Modern Era" w:hAnsi="Modern Era" w:cs="Arial"/>
          <w:b/>
          <w:color w:val="4F81BD" w:themeColor="accent1"/>
          <w:sz w:val="24"/>
          <w:szCs w:val="24"/>
        </w:rPr>
      </w:pPr>
    </w:p>
    <w:p w14:paraId="2605F378" w14:textId="71633211" w:rsidR="00747F3C" w:rsidRPr="00927BF8" w:rsidRDefault="008B15AB" w:rsidP="008E3642">
      <w:pPr>
        <w:spacing w:after="160" w:line="259" w:lineRule="auto"/>
        <w:rPr>
          <w:rFonts w:ascii="Modern Era" w:eastAsiaTheme="minorHAnsi" w:hAnsi="Modern Era" w:cs="Arial"/>
          <w:szCs w:val="20"/>
        </w:rPr>
      </w:pPr>
      <w:r w:rsidRPr="008B355E">
        <w:rPr>
          <w:rFonts w:ascii="Modern Era" w:eastAsiaTheme="minorHAnsi" w:hAnsi="Modern Era" w:cs="Arial"/>
          <w:color w:val="4F81BD" w:themeColor="accent1"/>
          <w:szCs w:val="20"/>
        </w:rPr>
        <w:t>[</w:t>
      </w:r>
      <w:r w:rsidRPr="008B355E">
        <w:rPr>
          <w:rFonts w:ascii="Modern Era" w:eastAsiaTheme="minorHAnsi" w:hAnsi="Modern Era" w:cs="Arial"/>
          <w:b/>
          <w:color w:val="4F81BD" w:themeColor="accent1"/>
          <w:szCs w:val="20"/>
        </w:rPr>
        <w:t>Drafting Note</w:t>
      </w:r>
      <w:r w:rsidRPr="008B355E">
        <w:rPr>
          <w:rFonts w:ascii="Modern Era" w:eastAsiaTheme="minorHAnsi" w:hAnsi="Modern Era" w:cs="Arial"/>
          <w:color w:val="4F81BD" w:themeColor="accent1"/>
          <w:szCs w:val="20"/>
        </w:rPr>
        <w:t xml:space="preserve">: insert details here of </w:t>
      </w:r>
      <w:r w:rsidR="0057278F" w:rsidRPr="008B355E">
        <w:rPr>
          <w:rFonts w:ascii="Modern Era" w:eastAsiaTheme="minorHAnsi" w:hAnsi="Modern Era" w:cs="Arial"/>
          <w:color w:val="4F81BD" w:themeColor="accent1"/>
          <w:szCs w:val="20"/>
        </w:rPr>
        <w:t>any safeguarding training offered to staff / group participants, such as induction briefing, e-learning or face-to-face training etc</w:t>
      </w:r>
      <w:r w:rsidR="00691F02" w:rsidRPr="008B355E">
        <w:rPr>
          <w:rFonts w:ascii="Modern Era" w:eastAsiaTheme="minorHAnsi" w:hAnsi="Modern Era" w:cs="Arial"/>
          <w:color w:val="4F81BD" w:themeColor="accent1"/>
          <w:szCs w:val="20"/>
        </w:rPr>
        <w:t xml:space="preserve">.  You may wish to point to the Trust’s </w:t>
      </w:r>
      <w:r w:rsidR="00747F3C" w:rsidRPr="008B355E">
        <w:rPr>
          <w:rFonts w:ascii="Modern Era" w:eastAsiaTheme="minorHAnsi" w:hAnsi="Modern Era" w:cs="Arial"/>
          <w:color w:val="4F81BD" w:themeColor="accent1"/>
          <w:szCs w:val="20"/>
        </w:rPr>
        <w:t>Guidance on Recognising Possible Signs of Abuse or Harm</w:t>
      </w:r>
      <w:r w:rsidR="00691F02" w:rsidRPr="00927BF8">
        <w:rPr>
          <w:rFonts w:ascii="Modern Era" w:eastAsiaTheme="minorHAnsi" w:hAnsi="Modern Era" w:cs="Arial"/>
          <w:szCs w:val="20"/>
        </w:rPr>
        <w:t>]</w:t>
      </w:r>
    </w:p>
    <w:p w14:paraId="5BC11AC8" w14:textId="6DAE9820" w:rsidR="00747F3C" w:rsidRPr="00927BF8" w:rsidRDefault="009574A3" w:rsidP="00747F3C">
      <w:pPr>
        <w:keepNext/>
        <w:keepLines/>
        <w:spacing w:before="40" w:after="0" w:line="259" w:lineRule="auto"/>
        <w:outlineLvl w:val="1"/>
        <w:rPr>
          <w:rFonts w:ascii="Modern Era" w:hAnsi="Modern Era" w:cs="Arial"/>
          <w:b/>
          <w:color w:val="1F497D" w:themeColor="text2"/>
          <w:sz w:val="24"/>
          <w:szCs w:val="24"/>
        </w:rPr>
      </w:pPr>
      <w:bookmarkStart w:id="4" w:name="_Toc509309578"/>
      <w:bookmarkEnd w:id="3"/>
      <w:r w:rsidRPr="00927BF8">
        <w:rPr>
          <w:rFonts w:ascii="Modern Era" w:hAnsi="Modern Era" w:cs="Arial"/>
          <w:b/>
          <w:color w:val="1F497D" w:themeColor="text2"/>
          <w:sz w:val="24"/>
          <w:szCs w:val="24"/>
        </w:rPr>
        <w:t>[</w:t>
      </w:r>
      <w:r w:rsidR="00747F3C" w:rsidRPr="00927BF8">
        <w:rPr>
          <w:rFonts w:ascii="Modern Era" w:hAnsi="Modern Era" w:cs="Arial"/>
          <w:b/>
          <w:color w:val="1F497D" w:themeColor="text2"/>
          <w:sz w:val="24"/>
          <w:szCs w:val="24"/>
        </w:rPr>
        <w:t>Safer Recruitment</w:t>
      </w:r>
      <w:bookmarkEnd w:id="4"/>
      <w:r w:rsidR="00565813" w:rsidRPr="00927BF8">
        <w:rPr>
          <w:rFonts w:ascii="Modern Era" w:hAnsi="Modern Era" w:cs="Arial"/>
          <w:b/>
          <w:color w:val="1F497D" w:themeColor="text2"/>
          <w:sz w:val="24"/>
          <w:szCs w:val="24"/>
        </w:rPr>
        <w:t xml:space="preserve"> / Engagement</w:t>
      </w:r>
      <w:r w:rsidRPr="00927BF8">
        <w:rPr>
          <w:rFonts w:ascii="Modern Era" w:hAnsi="Modern Era" w:cs="Arial"/>
          <w:b/>
          <w:color w:val="1F497D" w:themeColor="text2"/>
          <w:sz w:val="24"/>
          <w:szCs w:val="24"/>
        </w:rPr>
        <w:t>]</w:t>
      </w:r>
    </w:p>
    <w:p w14:paraId="5E0EECBF" w14:textId="77777777" w:rsidR="00B1661B" w:rsidRPr="00927BF8" w:rsidRDefault="00B1661B" w:rsidP="00747F3C">
      <w:pPr>
        <w:keepNext/>
        <w:keepLines/>
        <w:spacing w:before="40" w:after="0" w:line="259" w:lineRule="auto"/>
        <w:outlineLvl w:val="1"/>
        <w:rPr>
          <w:rFonts w:ascii="Modern Era" w:hAnsi="Modern Era" w:cs="Arial"/>
          <w:b/>
          <w:sz w:val="24"/>
          <w:szCs w:val="24"/>
        </w:rPr>
      </w:pPr>
    </w:p>
    <w:p w14:paraId="18085F0C" w14:textId="324850C7" w:rsidR="00747F3C" w:rsidRPr="00927BF8" w:rsidRDefault="009574A3" w:rsidP="00691F02">
      <w:pPr>
        <w:spacing w:after="160" w:line="259" w:lineRule="auto"/>
        <w:rPr>
          <w:rFonts w:ascii="Modern Era" w:eastAsiaTheme="minorHAnsi" w:hAnsi="Modern Era" w:cs="Arial"/>
          <w:szCs w:val="20"/>
        </w:rPr>
      </w:pPr>
      <w:r w:rsidRPr="00927BF8">
        <w:rPr>
          <w:rFonts w:ascii="Modern Era" w:eastAsiaTheme="minorHAnsi" w:hAnsi="Modern Era" w:cs="Arial"/>
          <w:szCs w:val="20"/>
        </w:rPr>
        <w:t>[</w:t>
      </w:r>
      <w:r w:rsidRPr="008B355E">
        <w:rPr>
          <w:rFonts w:ascii="Modern Era" w:eastAsiaTheme="minorHAnsi" w:hAnsi="Modern Era" w:cs="Arial"/>
          <w:b/>
          <w:color w:val="4F81BD" w:themeColor="accent1"/>
          <w:szCs w:val="20"/>
        </w:rPr>
        <w:t>Drafting Note</w:t>
      </w:r>
      <w:r w:rsidRPr="008B355E">
        <w:rPr>
          <w:rFonts w:ascii="Modern Era" w:eastAsiaTheme="minorHAnsi" w:hAnsi="Modern Era" w:cs="Arial"/>
          <w:color w:val="4F81BD" w:themeColor="accent1"/>
          <w:szCs w:val="20"/>
        </w:rPr>
        <w:t xml:space="preserve">: If your organisation </w:t>
      </w:r>
      <w:r w:rsidR="00640621" w:rsidRPr="008B355E">
        <w:rPr>
          <w:rFonts w:ascii="Modern Era" w:eastAsiaTheme="minorHAnsi" w:hAnsi="Modern Era" w:cs="Arial"/>
          <w:color w:val="4F81BD" w:themeColor="accent1"/>
          <w:szCs w:val="20"/>
        </w:rPr>
        <w:t xml:space="preserve">carries out any checks </w:t>
      </w:r>
      <w:r w:rsidR="00957E6C" w:rsidRPr="008B355E">
        <w:rPr>
          <w:rFonts w:ascii="Modern Era" w:eastAsiaTheme="minorHAnsi" w:hAnsi="Modern Era" w:cs="Arial"/>
          <w:color w:val="4F81BD" w:themeColor="accent1"/>
          <w:szCs w:val="20"/>
        </w:rPr>
        <w:t>on individuals / organisations it employs / engages / works with (such as DBS checks, requiring voluntary disclosure of criminal records, reference checks, screening questions or any other appropriate check) details can be inserted here.  It is your organisation’s responsibility to ensure that any checks are appropriate, proportionate and carried out in line with any applicable laws</w:t>
      </w:r>
      <w:r w:rsidR="00957E6C" w:rsidRPr="00927BF8">
        <w:rPr>
          <w:rFonts w:ascii="Modern Era" w:eastAsiaTheme="minorHAnsi" w:hAnsi="Modern Era" w:cs="Arial"/>
          <w:szCs w:val="20"/>
        </w:rPr>
        <w:t xml:space="preserve">]  </w:t>
      </w:r>
      <w:r w:rsidRPr="00927BF8">
        <w:rPr>
          <w:rFonts w:ascii="Modern Era" w:eastAsiaTheme="minorHAnsi" w:hAnsi="Modern Era" w:cs="Arial"/>
          <w:szCs w:val="20"/>
        </w:rPr>
        <w:t xml:space="preserve"> </w:t>
      </w:r>
    </w:p>
    <w:p w14:paraId="07C2A656" w14:textId="770BDEA3" w:rsidR="00A616D8" w:rsidRPr="00927BF8" w:rsidRDefault="00747F3C" w:rsidP="00A616D8">
      <w:pPr>
        <w:keepNext/>
        <w:keepLines/>
        <w:spacing w:before="40" w:after="0" w:line="259" w:lineRule="auto"/>
        <w:outlineLvl w:val="1"/>
        <w:rPr>
          <w:rFonts w:ascii="Modern Era" w:hAnsi="Modern Era" w:cs="Arial"/>
          <w:b/>
          <w:color w:val="1F497D" w:themeColor="text2"/>
          <w:szCs w:val="20"/>
        </w:rPr>
      </w:pPr>
      <w:r w:rsidRPr="00927BF8">
        <w:rPr>
          <w:rFonts w:ascii="Modern Era" w:hAnsi="Modern Era" w:cs="Arial"/>
          <w:b/>
          <w:color w:val="1F497D" w:themeColor="text2"/>
          <w:sz w:val="24"/>
          <w:szCs w:val="24"/>
        </w:rPr>
        <w:t>Standards of Behaviour</w:t>
      </w:r>
    </w:p>
    <w:p w14:paraId="1D69149E" w14:textId="77777777" w:rsidR="00A616D8" w:rsidRPr="00927BF8" w:rsidRDefault="00A616D8" w:rsidP="00A616D8">
      <w:pPr>
        <w:keepNext/>
        <w:keepLines/>
        <w:spacing w:before="40" w:after="0" w:line="259" w:lineRule="auto"/>
        <w:outlineLvl w:val="1"/>
        <w:rPr>
          <w:rFonts w:ascii="Modern Era" w:hAnsi="Modern Era" w:cs="Arial"/>
          <w:b/>
          <w:color w:val="1F497D" w:themeColor="text2"/>
          <w:szCs w:val="20"/>
        </w:rPr>
      </w:pPr>
    </w:p>
    <w:p w14:paraId="455009F1" w14:textId="1E57A04E" w:rsidR="00747F3C" w:rsidRPr="00927BF8" w:rsidRDefault="00747F3C" w:rsidP="003832B5">
      <w:pPr>
        <w:spacing w:after="160" w:line="259" w:lineRule="auto"/>
        <w:rPr>
          <w:rFonts w:ascii="Modern Era" w:eastAsiaTheme="minorHAnsi" w:hAnsi="Modern Era" w:cs="Arial"/>
          <w:szCs w:val="20"/>
        </w:rPr>
      </w:pPr>
      <w:r w:rsidRPr="00927BF8">
        <w:rPr>
          <w:rFonts w:ascii="Modern Era" w:eastAsiaTheme="minorHAnsi" w:hAnsi="Modern Era" w:cs="Arial"/>
          <w:szCs w:val="20"/>
        </w:rPr>
        <w:t xml:space="preserve">We all have a right to be treated with dignity and respect.  </w:t>
      </w:r>
    </w:p>
    <w:p w14:paraId="08FE886A" w14:textId="5E25EE71" w:rsidR="003832B5" w:rsidRPr="00927BF8" w:rsidRDefault="003832B5" w:rsidP="003832B5">
      <w:pPr>
        <w:spacing w:after="160" w:line="259" w:lineRule="auto"/>
        <w:rPr>
          <w:rFonts w:ascii="Modern Era" w:eastAsiaTheme="minorHAnsi" w:hAnsi="Modern Era" w:cs="Arial"/>
          <w:szCs w:val="20"/>
        </w:rPr>
      </w:pPr>
      <w:r w:rsidRPr="00927BF8">
        <w:rPr>
          <w:rFonts w:ascii="Modern Era" w:eastAsiaTheme="minorHAnsi" w:hAnsi="Modern Era" w:cs="Arial"/>
          <w:szCs w:val="20"/>
        </w:rPr>
        <w:t>[</w:t>
      </w:r>
      <w:r w:rsidRPr="008B355E">
        <w:rPr>
          <w:rFonts w:ascii="Modern Era" w:eastAsiaTheme="minorHAnsi" w:hAnsi="Modern Era" w:cs="Arial"/>
          <w:b/>
          <w:color w:val="4F81BD" w:themeColor="accent1"/>
          <w:szCs w:val="20"/>
        </w:rPr>
        <w:t>Drafting Note</w:t>
      </w:r>
      <w:r w:rsidRPr="008B355E">
        <w:rPr>
          <w:rFonts w:ascii="Modern Era" w:eastAsiaTheme="minorHAnsi" w:hAnsi="Modern Era" w:cs="Arial"/>
          <w:color w:val="4F81BD" w:themeColor="accent1"/>
          <w:szCs w:val="20"/>
        </w:rPr>
        <w:t xml:space="preserve">: if your organisation has a Code of Conduct, relevant policy (such as Anti-Bullying and Harassment Policy and/or Equality and Diversity Policy) or has any group rules or standards about acceptable standards of behaviour, </w:t>
      </w:r>
      <w:r w:rsidR="000371DC" w:rsidRPr="008B355E">
        <w:rPr>
          <w:rFonts w:ascii="Modern Era" w:eastAsiaTheme="minorHAnsi" w:hAnsi="Modern Era" w:cs="Arial"/>
          <w:color w:val="4F81BD" w:themeColor="accent1"/>
          <w:szCs w:val="20"/>
        </w:rPr>
        <w:t>you may wish to insert details</w:t>
      </w:r>
      <w:r w:rsidRPr="008B355E">
        <w:rPr>
          <w:rFonts w:ascii="Modern Era" w:eastAsiaTheme="minorHAnsi" w:hAnsi="Modern Era" w:cs="Arial"/>
          <w:color w:val="4F81BD" w:themeColor="accent1"/>
          <w:szCs w:val="20"/>
        </w:rPr>
        <w:t xml:space="preserve"> here</w:t>
      </w:r>
      <w:r w:rsidRPr="00927BF8">
        <w:rPr>
          <w:rFonts w:ascii="Modern Era" w:eastAsiaTheme="minorHAnsi" w:hAnsi="Modern Era" w:cs="Arial"/>
          <w:szCs w:val="20"/>
        </w:rPr>
        <w:t xml:space="preserve">.] </w:t>
      </w:r>
    </w:p>
    <w:p w14:paraId="6CE81417" w14:textId="5049441A" w:rsidR="00A616D8" w:rsidRPr="00927BF8" w:rsidRDefault="00747F3C" w:rsidP="00262CA7">
      <w:pPr>
        <w:keepNext/>
        <w:keepLines/>
        <w:spacing w:before="40" w:after="0" w:line="259" w:lineRule="auto"/>
        <w:outlineLvl w:val="1"/>
        <w:rPr>
          <w:rFonts w:ascii="Modern Era" w:hAnsi="Modern Era" w:cs="Arial"/>
          <w:b/>
          <w:color w:val="1F497D" w:themeColor="text2"/>
          <w:szCs w:val="20"/>
        </w:rPr>
      </w:pPr>
      <w:bookmarkStart w:id="5" w:name="_Toc509309587"/>
      <w:r w:rsidRPr="00927BF8">
        <w:rPr>
          <w:rFonts w:ascii="Modern Era" w:hAnsi="Modern Era" w:cs="Arial"/>
          <w:b/>
          <w:color w:val="1F497D" w:themeColor="text2"/>
          <w:sz w:val="24"/>
          <w:szCs w:val="24"/>
        </w:rPr>
        <w:lastRenderedPageBreak/>
        <w:t>Working Safely</w:t>
      </w:r>
      <w:bookmarkEnd w:id="5"/>
    </w:p>
    <w:p w14:paraId="25C67EC0" w14:textId="77777777" w:rsidR="00262CA7" w:rsidRPr="00927BF8" w:rsidRDefault="00262CA7" w:rsidP="00262CA7">
      <w:pPr>
        <w:keepNext/>
        <w:keepLines/>
        <w:spacing w:before="40" w:after="0" w:line="259" w:lineRule="auto"/>
        <w:outlineLvl w:val="1"/>
        <w:rPr>
          <w:rFonts w:ascii="Modern Era" w:hAnsi="Modern Era" w:cs="Arial"/>
          <w:b/>
          <w:color w:val="1F497D" w:themeColor="text2"/>
          <w:szCs w:val="20"/>
        </w:rPr>
      </w:pPr>
    </w:p>
    <w:p w14:paraId="77F7D1EC" w14:textId="0B6CEDB6" w:rsidR="00747F3C" w:rsidRPr="00927BF8" w:rsidRDefault="00747F3C" w:rsidP="00747F3C">
      <w:pPr>
        <w:spacing w:after="160" w:line="259" w:lineRule="auto"/>
        <w:rPr>
          <w:rFonts w:ascii="Modern Era" w:eastAsiaTheme="minorHAnsi" w:hAnsi="Modern Era" w:cs="Arial"/>
          <w:szCs w:val="20"/>
        </w:rPr>
      </w:pPr>
      <w:r w:rsidRPr="00927BF8">
        <w:rPr>
          <w:rFonts w:ascii="Modern Era" w:eastAsiaTheme="minorHAnsi" w:hAnsi="Modern Era" w:cs="Arial"/>
          <w:szCs w:val="20"/>
        </w:rPr>
        <w:t xml:space="preserve">Any activities involving children and adults at risk must be carefully planned.  </w:t>
      </w:r>
    </w:p>
    <w:p w14:paraId="793D459D" w14:textId="41D74BA1" w:rsidR="00747F3C" w:rsidRPr="00927BF8" w:rsidRDefault="00747F3C" w:rsidP="00747F3C">
      <w:pPr>
        <w:spacing w:after="160" w:line="259" w:lineRule="auto"/>
        <w:rPr>
          <w:rFonts w:ascii="Modern Era" w:eastAsiaTheme="minorHAnsi" w:hAnsi="Modern Era" w:cs="Arial"/>
          <w:szCs w:val="20"/>
        </w:rPr>
      </w:pPr>
      <w:r w:rsidRPr="00927BF8">
        <w:rPr>
          <w:rFonts w:ascii="Modern Era" w:eastAsiaTheme="minorHAnsi" w:hAnsi="Modern Era" w:cs="Arial"/>
          <w:szCs w:val="20"/>
        </w:rPr>
        <w:t xml:space="preserve">Appropriate risk assessments must be carried out in respect of all activities and events.  These must incorporate consideration of any particular risks linked with age and/or particular individual needs.  Completed risk assessments should be securely stored. </w:t>
      </w:r>
    </w:p>
    <w:p w14:paraId="7B7D44B7" w14:textId="3CE39C09" w:rsidR="004C38D4" w:rsidRPr="00927BF8" w:rsidRDefault="004C38D4" w:rsidP="00747F3C">
      <w:pPr>
        <w:spacing w:after="160" w:line="259" w:lineRule="auto"/>
        <w:rPr>
          <w:rFonts w:ascii="Modern Era" w:eastAsiaTheme="minorHAnsi" w:hAnsi="Modern Era" w:cs="Arial"/>
          <w:szCs w:val="20"/>
        </w:rPr>
      </w:pPr>
      <w:r w:rsidRPr="00927BF8">
        <w:rPr>
          <w:rFonts w:ascii="Modern Era" w:eastAsiaTheme="minorHAnsi" w:hAnsi="Modern Era" w:cs="Arial"/>
          <w:szCs w:val="20"/>
        </w:rPr>
        <w:t>[</w:t>
      </w:r>
      <w:r w:rsidRPr="008B355E">
        <w:rPr>
          <w:rFonts w:ascii="Modern Era" w:eastAsiaTheme="minorHAnsi" w:hAnsi="Modern Era" w:cs="Arial"/>
          <w:b/>
          <w:color w:val="4F81BD" w:themeColor="accent1"/>
          <w:szCs w:val="20"/>
        </w:rPr>
        <w:t>Drafting Note</w:t>
      </w:r>
      <w:r w:rsidRPr="008B355E">
        <w:rPr>
          <w:rFonts w:ascii="Modern Era" w:eastAsiaTheme="minorHAnsi" w:hAnsi="Modern Era" w:cs="Arial"/>
          <w:color w:val="4F81BD" w:themeColor="accent1"/>
          <w:szCs w:val="20"/>
        </w:rPr>
        <w:t>: Your risk assessments processes and any standard forms you use can be detailed here</w:t>
      </w:r>
      <w:r w:rsidR="0053426E" w:rsidRPr="008B355E">
        <w:rPr>
          <w:rFonts w:ascii="Modern Era" w:eastAsiaTheme="minorHAnsi" w:hAnsi="Modern Era" w:cs="Arial"/>
          <w:color w:val="4F81BD" w:themeColor="accent1"/>
          <w:szCs w:val="20"/>
        </w:rPr>
        <w:t>. It is your organisation’s responsibility to assess and minimise the risks which may arise in connection with your activities</w:t>
      </w:r>
      <w:r w:rsidRPr="00927BF8">
        <w:rPr>
          <w:rFonts w:ascii="Modern Era" w:eastAsiaTheme="minorHAnsi" w:hAnsi="Modern Era" w:cs="Arial"/>
          <w:szCs w:val="20"/>
        </w:rPr>
        <w:t>]</w:t>
      </w:r>
    </w:p>
    <w:p w14:paraId="3EA4940B" w14:textId="520BC482" w:rsidR="00747F3C" w:rsidRPr="008B355E" w:rsidRDefault="004C38D4" w:rsidP="00747F3C">
      <w:pPr>
        <w:spacing w:after="160" w:line="259" w:lineRule="auto"/>
        <w:rPr>
          <w:rFonts w:ascii="Modern Era" w:eastAsiaTheme="minorHAnsi" w:hAnsi="Modern Era" w:cs="Arial"/>
          <w:color w:val="4F81BD" w:themeColor="accent1"/>
          <w:szCs w:val="20"/>
        </w:rPr>
      </w:pPr>
      <w:r w:rsidRPr="00927BF8">
        <w:rPr>
          <w:rFonts w:ascii="Modern Era" w:eastAsiaTheme="minorHAnsi" w:hAnsi="Modern Era" w:cs="Arial"/>
          <w:szCs w:val="20"/>
        </w:rPr>
        <w:t>[</w:t>
      </w:r>
      <w:r w:rsidRPr="008B355E">
        <w:rPr>
          <w:rFonts w:ascii="Modern Era" w:eastAsiaTheme="minorHAnsi" w:hAnsi="Modern Era" w:cs="Arial"/>
          <w:b/>
          <w:color w:val="4F81BD" w:themeColor="accent1"/>
          <w:szCs w:val="20"/>
        </w:rPr>
        <w:t>Drafting Note</w:t>
      </w:r>
      <w:r w:rsidRPr="008B355E">
        <w:rPr>
          <w:rFonts w:ascii="Modern Era" w:eastAsiaTheme="minorHAnsi" w:hAnsi="Modern Era" w:cs="Arial"/>
          <w:color w:val="4F81BD" w:themeColor="accent1"/>
          <w:szCs w:val="20"/>
        </w:rPr>
        <w:t xml:space="preserve">: the </w:t>
      </w:r>
      <w:r w:rsidR="00747F3C" w:rsidRPr="008B355E">
        <w:rPr>
          <w:rFonts w:ascii="Modern Era" w:eastAsiaTheme="minorHAnsi" w:hAnsi="Modern Era" w:cs="Arial"/>
          <w:color w:val="4F81BD" w:themeColor="accent1"/>
          <w:szCs w:val="20"/>
        </w:rPr>
        <w:t xml:space="preserve">following </w:t>
      </w:r>
      <w:r w:rsidRPr="008B355E">
        <w:rPr>
          <w:rFonts w:ascii="Modern Era" w:eastAsiaTheme="minorHAnsi" w:hAnsi="Modern Era" w:cs="Arial"/>
          <w:color w:val="4F81BD" w:themeColor="accent1"/>
          <w:szCs w:val="20"/>
        </w:rPr>
        <w:t xml:space="preserve">are considerations which you may wish to </w:t>
      </w:r>
      <w:r w:rsidR="00747F3C" w:rsidRPr="008B355E">
        <w:rPr>
          <w:rFonts w:ascii="Modern Era" w:eastAsiaTheme="minorHAnsi" w:hAnsi="Modern Era" w:cs="Arial"/>
          <w:color w:val="4F81BD" w:themeColor="accent1"/>
          <w:szCs w:val="20"/>
        </w:rPr>
        <w:t>incorporat</w:t>
      </w:r>
      <w:r w:rsidR="0044365A" w:rsidRPr="008B355E">
        <w:rPr>
          <w:rFonts w:ascii="Modern Era" w:eastAsiaTheme="minorHAnsi" w:hAnsi="Modern Era" w:cs="Arial"/>
          <w:color w:val="4F81BD" w:themeColor="accent1"/>
          <w:szCs w:val="20"/>
        </w:rPr>
        <w:t>e</w:t>
      </w:r>
      <w:r w:rsidR="00747F3C" w:rsidRPr="008B355E">
        <w:rPr>
          <w:rFonts w:ascii="Modern Era" w:eastAsiaTheme="minorHAnsi" w:hAnsi="Modern Era" w:cs="Arial"/>
          <w:color w:val="4F81BD" w:themeColor="accent1"/>
          <w:szCs w:val="20"/>
        </w:rPr>
        <w:t xml:space="preserve"> into activity planning and risk assessments</w:t>
      </w:r>
      <w:r w:rsidR="0044365A" w:rsidRPr="008B355E">
        <w:rPr>
          <w:rFonts w:ascii="Modern Era" w:eastAsiaTheme="minorHAnsi" w:hAnsi="Modern Era" w:cs="Arial"/>
          <w:color w:val="4F81BD" w:themeColor="accent1"/>
          <w:szCs w:val="20"/>
        </w:rPr>
        <w:t xml:space="preserve"> as far as they are applicable to your organisation / activities</w:t>
      </w:r>
      <w:r w:rsidR="0053426E" w:rsidRPr="008B355E">
        <w:rPr>
          <w:rFonts w:ascii="Modern Era" w:eastAsiaTheme="minorHAnsi" w:hAnsi="Modern Era" w:cs="Arial"/>
          <w:color w:val="4F81BD" w:themeColor="accent1"/>
          <w:szCs w:val="20"/>
        </w:rPr>
        <w:t>. There may be other considerations you wish to include to cover particular aspects of your activities.</w:t>
      </w:r>
    </w:p>
    <w:p w14:paraId="4AD03526" w14:textId="2629DCBD" w:rsidR="00747F3C" w:rsidRPr="008B355E" w:rsidRDefault="00747F3C" w:rsidP="00747F3C">
      <w:pPr>
        <w:numPr>
          <w:ilvl w:val="0"/>
          <w:numId w:val="1"/>
        </w:numPr>
        <w:spacing w:after="160" w:line="259" w:lineRule="auto"/>
        <w:contextualSpacing/>
        <w:rPr>
          <w:rFonts w:ascii="Modern Era" w:eastAsiaTheme="minorHAnsi" w:hAnsi="Modern Era" w:cs="Arial"/>
          <w:color w:val="4F81BD" w:themeColor="accent1"/>
          <w:szCs w:val="20"/>
        </w:rPr>
      </w:pPr>
      <w:r w:rsidRPr="008B355E">
        <w:rPr>
          <w:rFonts w:ascii="Modern Era" w:eastAsiaTheme="minorHAnsi" w:hAnsi="Modern Era" w:cs="Arial"/>
          <w:color w:val="4F81BD" w:themeColor="accent1"/>
          <w:szCs w:val="20"/>
        </w:rPr>
        <w:t xml:space="preserve">Planning must comply with the provisions of this policy and </w:t>
      </w:r>
      <w:r w:rsidR="0044365A" w:rsidRPr="008B355E">
        <w:rPr>
          <w:rFonts w:ascii="Modern Era" w:eastAsiaTheme="minorHAnsi" w:hAnsi="Modern Era" w:cs="Arial"/>
          <w:color w:val="4F81BD" w:themeColor="accent1"/>
          <w:szCs w:val="20"/>
        </w:rPr>
        <w:t>any</w:t>
      </w:r>
      <w:r w:rsidRPr="008B355E">
        <w:rPr>
          <w:rFonts w:ascii="Modern Era" w:eastAsiaTheme="minorHAnsi" w:hAnsi="Modern Era" w:cs="Arial"/>
          <w:color w:val="4F81BD" w:themeColor="accent1"/>
          <w:szCs w:val="20"/>
        </w:rPr>
        <w:t xml:space="preserve"> associated guidance</w:t>
      </w:r>
      <w:r w:rsidR="0044365A" w:rsidRPr="008B355E">
        <w:rPr>
          <w:rFonts w:ascii="Modern Era" w:eastAsiaTheme="minorHAnsi" w:hAnsi="Modern Era" w:cs="Arial"/>
          <w:color w:val="4F81BD" w:themeColor="accent1"/>
          <w:szCs w:val="20"/>
        </w:rPr>
        <w:t xml:space="preserve"> mentioned within this policy</w:t>
      </w:r>
      <w:r w:rsidRPr="008B355E">
        <w:rPr>
          <w:rFonts w:ascii="Modern Era" w:eastAsiaTheme="minorHAnsi" w:hAnsi="Modern Era" w:cs="Arial"/>
          <w:color w:val="4F81BD" w:themeColor="accent1"/>
          <w:szCs w:val="20"/>
        </w:rPr>
        <w:t>.</w:t>
      </w:r>
    </w:p>
    <w:p w14:paraId="3093D3C3" w14:textId="77777777" w:rsidR="00747F3C" w:rsidRPr="008B355E" w:rsidRDefault="00747F3C" w:rsidP="00747F3C">
      <w:pPr>
        <w:numPr>
          <w:ilvl w:val="0"/>
          <w:numId w:val="1"/>
        </w:numPr>
        <w:spacing w:after="160" w:line="259" w:lineRule="auto"/>
        <w:contextualSpacing/>
        <w:rPr>
          <w:rFonts w:ascii="Modern Era" w:eastAsiaTheme="minorHAnsi" w:hAnsi="Modern Era" w:cs="Arial"/>
          <w:color w:val="4F81BD" w:themeColor="accent1"/>
          <w:szCs w:val="20"/>
        </w:rPr>
      </w:pPr>
      <w:r w:rsidRPr="008B355E">
        <w:rPr>
          <w:rFonts w:ascii="Modern Era" w:eastAsiaTheme="minorHAnsi" w:hAnsi="Modern Era" w:cs="Arial"/>
          <w:color w:val="4F81BD" w:themeColor="accent1"/>
          <w:szCs w:val="20"/>
        </w:rPr>
        <w:t>Particular attention must be given to health and safety requirements.</w:t>
      </w:r>
    </w:p>
    <w:p w14:paraId="322FBB54" w14:textId="77777777" w:rsidR="00747F3C" w:rsidRPr="008B355E" w:rsidRDefault="00747F3C" w:rsidP="00747F3C">
      <w:pPr>
        <w:numPr>
          <w:ilvl w:val="0"/>
          <w:numId w:val="1"/>
        </w:numPr>
        <w:spacing w:after="160" w:line="259" w:lineRule="auto"/>
        <w:contextualSpacing/>
        <w:rPr>
          <w:rFonts w:ascii="Modern Era" w:eastAsiaTheme="minorHAnsi" w:hAnsi="Modern Era" w:cs="Arial"/>
          <w:color w:val="4F81BD" w:themeColor="accent1"/>
          <w:szCs w:val="20"/>
        </w:rPr>
      </w:pPr>
      <w:r w:rsidRPr="008B355E">
        <w:rPr>
          <w:rFonts w:ascii="Modern Era" w:eastAsiaTheme="minorHAnsi" w:hAnsi="Modern Era" w:cs="Arial"/>
          <w:color w:val="4F81BD" w:themeColor="accent1"/>
          <w:szCs w:val="20"/>
        </w:rPr>
        <w:t xml:space="preserve">Any particular risks associated with the age of participants should be considered and assessed.  </w:t>
      </w:r>
    </w:p>
    <w:p w14:paraId="1524B08A" w14:textId="77777777" w:rsidR="00747F3C" w:rsidRPr="008B355E" w:rsidRDefault="00747F3C" w:rsidP="00747F3C">
      <w:pPr>
        <w:numPr>
          <w:ilvl w:val="0"/>
          <w:numId w:val="1"/>
        </w:numPr>
        <w:spacing w:after="160" w:line="259" w:lineRule="auto"/>
        <w:contextualSpacing/>
        <w:rPr>
          <w:rFonts w:ascii="Modern Era" w:eastAsiaTheme="minorHAnsi" w:hAnsi="Modern Era" w:cs="Arial"/>
          <w:color w:val="4F81BD" w:themeColor="accent1"/>
          <w:szCs w:val="20"/>
        </w:rPr>
      </w:pPr>
      <w:r w:rsidRPr="008B355E">
        <w:rPr>
          <w:rFonts w:ascii="Modern Era" w:eastAsiaTheme="minorHAnsi" w:hAnsi="Modern Era" w:cs="Arial"/>
          <w:color w:val="4F81BD" w:themeColor="accent1"/>
          <w:szCs w:val="20"/>
        </w:rPr>
        <w:t xml:space="preserve">Plan to avoid 1:1 situations as far as is possible.  </w:t>
      </w:r>
    </w:p>
    <w:p w14:paraId="3B9549BE" w14:textId="7A56C41D" w:rsidR="00747F3C" w:rsidRPr="00927BF8" w:rsidRDefault="00747F3C" w:rsidP="00747F3C">
      <w:pPr>
        <w:numPr>
          <w:ilvl w:val="0"/>
          <w:numId w:val="1"/>
        </w:numPr>
        <w:spacing w:after="160" w:line="259" w:lineRule="auto"/>
        <w:contextualSpacing/>
        <w:rPr>
          <w:rFonts w:ascii="Modern Era" w:eastAsiaTheme="minorHAnsi" w:hAnsi="Modern Era" w:cs="Arial"/>
          <w:szCs w:val="20"/>
        </w:rPr>
      </w:pPr>
      <w:r w:rsidRPr="008B355E">
        <w:rPr>
          <w:rFonts w:ascii="Modern Era" w:eastAsiaTheme="minorHAnsi" w:hAnsi="Modern Era" w:cs="Arial"/>
          <w:color w:val="4F81BD" w:themeColor="accent1"/>
          <w:szCs w:val="20"/>
        </w:rPr>
        <w:t xml:space="preserve">Plan to avoid lone working </w:t>
      </w:r>
      <w:r w:rsidR="00B1661B" w:rsidRPr="008B355E">
        <w:rPr>
          <w:rFonts w:ascii="Modern Era" w:eastAsiaTheme="minorHAnsi" w:hAnsi="Modern Era" w:cs="Arial"/>
          <w:color w:val="4F81BD" w:themeColor="accent1"/>
          <w:szCs w:val="20"/>
        </w:rPr>
        <w:t xml:space="preserve">/ activities </w:t>
      </w:r>
      <w:r w:rsidRPr="008B355E">
        <w:rPr>
          <w:rFonts w:ascii="Modern Era" w:eastAsiaTheme="minorHAnsi" w:hAnsi="Modern Era" w:cs="Arial"/>
          <w:color w:val="4F81BD" w:themeColor="accent1"/>
          <w:szCs w:val="20"/>
        </w:rPr>
        <w:t xml:space="preserve">where possible and ensure any lone working practices which cannot be avoided are planned and carried out in accordance with </w:t>
      </w:r>
      <w:r w:rsidR="00B1661B" w:rsidRPr="008B355E">
        <w:rPr>
          <w:rFonts w:ascii="Modern Era" w:eastAsiaTheme="minorHAnsi" w:hAnsi="Modern Era" w:cs="Arial"/>
          <w:color w:val="4F81BD" w:themeColor="accent1"/>
          <w:szCs w:val="20"/>
        </w:rPr>
        <w:t>our organisation’s rules</w:t>
      </w:r>
      <w:r w:rsidR="00B1661B" w:rsidRPr="00927BF8">
        <w:rPr>
          <w:rFonts w:ascii="Modern Era" w:eastAsiaTheme="minorHAnsi" w:hAnsi="Modern Era" w:cs="Arial"/>
          <w:szCs w:val="20"/>
        </w:rPr>
        <w:t>]</w:t>
      </w:r>
    </w:p>
    <w:p w14:paraId="0D5D69E1" w14:textId="77777777" w:rsidR="00470396" w:rsidRPr="00927BF8" w:rsidRDefault="00470396" w:rsidP="00470396">
      <w:pPr>
        <w:spacing w:after="160" w:line="259" w:lineRule="auto"/>
        <w:ind w:left="720"/>
        <w:contextualSpacing/>
        <w:rPr>
          <w:rFonts w:ascii="Modern Era" w:eastAsiaTheme="minorHAnsi" w:hAnsi="Modern Era" w:cs="Arial"/>
          <w:szCs w:val="20"/>
        </w:rPr>
      </w:pPr>
    </w:p>
    <w:p w14:paraId="42995D50" w14:textId="217848BF" w:rsidR="00747F3C" w:rsidRPr="00927BF8" w:rsidRDefault="00470396" w:rsidP="00747F3C">
      <w:pPr>
        <w:spacing w:after="0" w:line="240" w:lineRule="auto"/>
        <w:rPr>
          <w:rFonts w:ascii="Modern Era" w:hAnsi="Modern Era" w:cs="Arial"/>
          <w:b/>
          <w:color w:val="1F497D" w:themeColor="text2"/>
          <w:sz w:val="24"/>
          <w:szCs w:val="24"/>
        </w:rPr>
      </w:pPr>
      <w:r w:rsidRPr="00927BF8">
        <w:rPr>
          <w:rFonts w:ascii="Modern Era" w:hAnsi="Modern Era" w:cs="Arial"/>
          <w:b/>
          <w:color w:val="1F497D" w:themeColor="text2"/>
          <w:sz w:val="24"/>
          <w:szCs w:val="24"/>
        </w:rPr>
        <w:t xml:space="preserve">Confidentiality and </w:t>
      </w:r>
      <w:r w:rsidR="00747F3C" w:rsidRPr="00927BF8">
        <w:rPr>
          <w:rFonts w:ascii="Modern Era" w:hAnsi="Modern Era" w:cs="Arial"/>
          <w:b/>
          <w:color w:val="1F497D" w:themeColor="text2"/>
          <w:sz w:val="24"/>
          <w:szCs w:val="24"/>
        </w:rPr>
        <w:t>Data Protection</w:t>
      </w:r>
    </w:p>
    <w:p w14:paraId="109DA141" w14:textId="77777777" w:rsidR="00747F3C" w:rsidRPr="00927BF8" w:rsidRDefault="00747F3C" w:rsidP="00747F3C">
      <w:pPr>
        <w:spacing w:after="0" w:line="240" w:lineRule="auto"/>
        <w:rPr>
          <w:rFonts w:ascii="Modern Era" w:hAnsi="Modern Era" w:cs="Arial"/>
          <w:b/>
          <w:sz w:val="24"/>
          <w:szCs w:val="24"/>
        </w:rPr>
      </w:pPr>
    </w:p>
    <w:p w14:paraId="7E8EFCA1" w14:textId="38600A10" w:rsidR="00E73C3C" w:rsidRPr="00927BF8" w:rsidRDefault="009D4B39" w:rsidP="00747F3C">
      <w:pPr>
        <w:spacing w:after="0" w:line="240" w:lineRule="auto"/>
        <w:rPr>
          <w:rFonts w:ascii="Modern Era" w:hAnsi="Modern Era" w:cs="Arial"/>
          <w:color w:val="0070C0"/>
          <w:szCs w:val="20"/>
        </w:rPr>
      </w:pPr>
      <w:r w:rsidRPr="00927BF8">
        <w:rPr>
          <w:rFonts w:ascii="Modern Era" w:hAnsi="Modern Era" w:cs="Arial"/>
          <w:szCs w:val="20"/>
        </w:rPr>
        <w:t>Data protection</w:t>
      </w:r>
      <w:r w:rsidR="00747F3C" w:rsidRPr="00927BF8">
        <w:rPr>
          <w:rFonts w:ascii="Modern Era" w:hAnsi="Modern Era" w:cs="Arial"/>
          <w:szCs w:val="20"/>
        </w:rPr>
        <w:t xml:space="preserve"> obligation are not a barrier to taking appropriate action in response to safeguarding concerns.  </w:t>
      </w:r>
      <w:r w:rsidRPr="00927BF8">
        <w:rPr>
          <w:rFonts w:ascii="Modern Era" w:hAnsi="Modern Era" w:cs="Arial"/>
          <w:szCs w:val="20"/>
        </w:rPr>
        <w:t>[</w:t>
      </w:r>
      <w:r w:rsidRPr="008B355E">
        <w:rPr>
          <w:rFonts w:ascii="Modern Era" w:hAnsi="Modern Era" w:cs="Arial"/>
          <w:b/>
          <w:color w:val="4F81BD" w:themeColor="accent1"/>
          <w:szCs w:val="20"/>
        </w:rPr>
        <w:t>Drafting note</w:t>
      </w:r>
      <w:r w:rsidRPr="008B355E">
        <w:rPr>
          <w:rFonts w:ascii="Modern Era" w:hAnsi="Modern Era" w:cs="Arial"/>
          <w:color w:val="4F81BD" w:themeColor="accent1"/>
          <w:szCs w:val="20"/>
        </w:rPr>
        <w:t xml:space="preserve">: your organisations </w:t>
      </w:r>
      <w:r w:rsidR="00747F3C" w:rsidRPr="008B355E">
        <w:rPr>
          <w:rFonts w:ascii="Modern Era" w:hAnsi="Modern Era" w:cs="Arial"/>
          <w:color w:val="4F81BD" w:themeColor="accent1"/>
          <w:szCs w:val="20"/>
        </w:rPr>
        <w:t xml:space="preserve">standards and processes </w:t>
      </w:r>
      <w:r w:rsidRPr="008B355E">
        <w:rPr>
          <w:rFonts w:ascii="Modern Era" w:hAnsi="Modern Era" w:cs="Arial"/>
          <w:color w:val="4F81BD" w:themeColor="accent1"/>
          <w:szCs w:val="20"/>
        </w:rPr>
        <w:t>should be</w:t>
      </w:r>
      <w:r w:rsidR="00747F3C" w:rsidRPr="008B355E">
        <w:rPr>
          <w:rFonts w:ascii="Modern Era" w:hAnsi="Modern Era" w:cs="Arial"/>
          <w:color w:val="4F81BD" w:themeColor="accent1"/>
          <w:szCs w:val="20"/>
        </w:rPr>
        <w:t xml:space="preserve"> designed to prioritise safety within the boundaries of acceptable data protection practices</w:t>
      </w:r>
      <w:r w:rsidR="00747F3C" w:rsidRPr="00927BF8">
        <w:rPr>
          <w:rFonts w:ascii="Modern Era" w:hAnsi="Modern Era" w:cs="Arial"/>
          <w:color w:val="0070C0"/>
          <w:szCs w:val="20"/>
        </w:rPr>
        <w:t>.</w:t>
      </w:r>
      <w:r w:rsidR="00E73C3C" w:rsidRPr="008B355E">
        <w:rPr>
          <w:rFonts w:ascii="Modern Era" w:hAnsi="Modern Era" w:cs="Arial"/>
          <w:color w:val="000000" w:themeColor="text1"/>
          <w:szCs w:val="20"/>
        </w:rPr>
        <w:t>]</w:t>
      </w:r>
      <w:r w:rsidR="00747F3C" w:rsidRPr="008B355E">
        <w:rPr>
          <w:rFonts w:ascii="Modern Era" w:hAnsi="Modern Era" w:cs="Arial"/>
          <w:color w:val="000000" w:themeColor="text1"/>
          <w:szCs w:val="20"/>
        </w:rPr>
        <w:t xml:space="preserve"> </w:t>
      </w:r>
      <w:r w:rsidR="00747F3C" w:rsidRPr="00927BF8">
        <w:rPr>
          <w:rFonts w:ascii="Modern Era" w:hAnsi="Modern Era" w:cs="Arial"/>
          <w:color w:val="0070C0"/>
          <w:szCs w:val="20"/>
        </w:rPr>
        <w:t xml:space="preserve"> </w:t>
      </w:r>
    </w:p>
    <w:p w14:paraId="576ED8BC" w14:textId="77777777" w:rsidR="000B5EB3" w:rsidRPr="00927BF8" w:rsidRDefault="000B5EB3" w:rsidP="00747F3C">
      <w:pPr>
        <w:spacing w:after="0" w:line="240" w:lineRule="auto"/>
        <w:rPr>
          <w:rFonts w:ascii="Modern Era" w:hAnsi="Modern Era" w:cs="Arial"/>
          <w:szCs w:val="20"/>
        </w:rPr>
      </w:pPr>
    </w:p>
    <w:p w14:paraId="0A3FF044" w14:textId="527D84BB" w:rsidR="00747F3C" w:rsidRPr="00927BF8" w:rsidRDefault="00747F3C" w:rsidP="00747F3C">
      <w:pPr>
        <w:spacing w:after="0" w:line="240" w:lineRule="auto"/>
        <w:rPr>
          <w:rFonts w:ascii="Modern Era" w:hAnsi="Modern Era" w:cs="Arial"/>
          <w:szCs w:val="20"/>
        </w:rPr>
      </w:pPr>
      <w:r w:rsidRPr="00927BF8">
        <w:rPr>
          <w:rFonts w:ascii="Modern Era" w:hAnsi="Modern Era" w:cs="Arial"/>
          <w:szCs w:val="20"/>
        </w:rPr>
        <w:t xml:space="preserve">Reporting concerns to </w:t>
      </w:r>
      <w:r w:rsidR="009D4B39" w:rsidRPr="00927BF8">
        <w:rPr>
          <w:rFonts w:ascii="Modern Era" w:hAnsi="Modern Era" w:cs="Arial"/>
          <w:szCs w:val="20"/>
        </w:rPr>
        <w:t>nominated safeguarding contacts (or, where necessary</w:t>
      </w:r>
      <w:r w:rsidR="000B5EB3" w:rsidRPr="00927BF8">
        <w:rPr>
          <w:rFonts w:ascii="Modern Era" w:hAnsi="Modern Era" w:cs="Arial"/>
          <w:szCs w:val="20"/>
        </w:rPr>
        <w:t>,</w:t>
      </w:r>
      <w:r w:rsidR="009D4B39" w:rsidRPr="00927BF8">
        <w:rPr>
          <w:rFonts w:ascii="Modern Era" w:hAnsi="Modern Era" w:cs="Arial"/>
          <w:szCs w:val="20"/>
        </w:rPr>
        <w:t xml:space="preserve"> to the police, local authority or other official body)</w:t>
      </w:r>
      <w:r w:rsidRPr="00927BF8">
        <w:rPr>
          <w:rFonts w:ascii="Modern Era" w:hAnsi="Modern Era" w:cs="Arial"/>
          <w:szCs w:val="20"/>
        </w:rPr>
        <w:t xml:space="preserve"> will not breach data protection laws.   </w:t>
      </w:r>
    </w:p>
    <w:p w14:paraId="51F11647" w14:textId="77777777" w:rsidR="00747F3C" w:rsidRPr="00927BF8" w:rsidRDefault="00747F3C" w:rsidP="00747F3C">
      <w:pPr>
        <w:spacing w:after="0" w:line="240" w:lineRule="auto"/>
        <w:rPr>
          <w:rFonts w:ascii="Modern Era" w:hAnsi="Modern Era" w:cs="Arial"/>
          <w:szCs w:val="20"/>
        </w:rPr>
      </w:pPr>
    </w:p>
    <w:p w14:paraId="28F076C3" w14:textId="77777777" w:rsidR="00747F3C" w:rsidRPr="00927BF8" w:rsidRDefault="00747F3C" w:rsidP="00747F3C">
      <w:pPr>
        <w:spacing w:after="0" w:line="240" w:lineRule="auto"/>
        <w:rPr>
          <w:rFonts w:ascii="Modern Era" w:hAnsi="Modern Era" w:cs="Arial"/>
          <w:szCs w:val="20"/>
        </w:rPr>
      </w:pPr>
      <w:r w:rsidRPr="00927BF8">
        <w:rPr>
          <w:rFonts w:ascii="Modern Era" w:hAnsi="Modern Era" w:cs="Arial"/>
          <w:szCs w:val="20"/>
        </w:rPr>
        <w:t xml:space="preserve">We only share personal data when it is appropriate to do so, for example when we know or have concerns that someone has been abused or harmed or is at risk of abuse or harm. </w:t>
      </w:r>
    </w:p>
    <w:p w14:paraId="05BE12E2" w14:textId="77777777" w:rsidR="009D7448" w:rsidRPr="00927BF8" w:rsidRDefault="009D7448" w:rsidP="00A30060">
      <w:pPr>
        <w:rPr>
          <w:rFonts w:ascii="Modern Era" w:hAnsi="Modern Era"/>
        </w:rPr>
      </w:pPr>
    </w:p>
    <w:sectPr w:rsidR="009D7448" w:rsidRPr="00927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Era">
    <w:altName w:val="Times New Roman"/>
    <w:panose1 w:val="02000000000000000000"/>
    <w:charset w:val="00"/>
    <w:family w:val="modern"/>
    <w:notTrueType/>
    <w:pitch w:val="variable"/>
    <w:sig w:usb0="A00000EF" w:usb1="0000F07B" w:usb2="00000000" w:usb3="00000000" w:csb0="00000093"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21AF1"/>
    <w:multiLevelType w:val="hybridMultilevel"/>
    <w:tmpl w:val="690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66885"/>
    <w:multiLevelType w:val="hybridMultilevel"/>
    <w:tmpl w:val="0FE0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307B0"/>
    <w:multiLevelType w:val="hybridMultilevel"/>
    <w:tmpl w:val="92541038"/>
    <w:lvl w:ilvl="0" w:tplc="E24067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8522FB"/>
    <w:multiLevelType w:val="hybridMultilevel"/>
    <w:tmpl w:val="8E5845AC"/>
    <w:lvl w:ilvl="0" w:tplc="B4A6FC60">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3C"/>
    <w:rsid w:val="000371DC"/>
    <w:rsid w:val="000B5EB3"/>
    <w:rsid w:val="00104BD5"/>
    <w:rsid w:val="001C485A"/>
    <w:rsid w:val="001D566D"/>
    <w:rsid w:val="001E25A5"/>
    <w:rsid w:val="00262CA7"/>
    <w:rsid w:val="00286752"/>
    <w:rsid w:val="0029451E"/>
    <w:rsid w:val="002A4519"/>
    <w:rsid w:val="002B6997"/>
    <w:rsid w:val="0031747F"/>
    <w:rsid w:val="003832B5"/>
    <w:rsid w:val="003F4F28"/>
    <w:rsid w:val="0044365A"/>
    <w:rsid w:val="004436EA"/>
    <w:rsid w:val="00470396"/>
    <w:rsid w:val="00492195"/>
    <w:rsid w:val="004C38D4"/>
    <w:rsid w:val="004E2E60"/>
    <w:rsid w:val="005155B6"/>
    <w:rsid w:val="0053426E"/>
    <w:rsid w:val="00565813"/>
    <w:rsid w:val="0057278F"/>
    <w:rsid w:val="005A23CD"/>
    <w:rsid w:val="005E617C"/>
    <w:rsid w:val="00640621"/>
    <w:rsid w:val="00652E14"/>
    <w:rsid w:val="00691F02"/>
    <w:rsid w:val="00715B63"/>
    <w:rsid w:val="00747F3C"/>
    <w:rsid w:val="007E0099"/>
    <w:rsid w:val="008B15AB"/>
    <w:rsid w:val="008B355E"/>
    <w:rsid w:val="008E2C7D"/>
    <w:rsid w:val="008E3642"/>
    <w:rsid w:val="00927BF8"/>
    <w:rsid w:val="009574A3"/>
    <w:rsid w:val="00957E6C"/>
    <w:rsid w:val="00972760"/>
    <w:rsid w:val="00996C87"/>
    <w:rsid w:val="009A286E"/>
    <w:rsid w:val="009D4B39"/>
    <w:rsid w:val="009D7448"/>
    <w:rsid w:val="00A30060"/>
    <w:rsid w:val="00A616D8"/>
    <w:rsid w:val="00AF4842"/>
    <w:rsid w:val="00B14F1E"/>
    <w:rsid w:val="00B1661B"/>
    <w:rsid w:val="00B8338E"/>
    <w:rsid w:val="00BE1307"/>
    <w:rsid w:val="00C46C0D"/>
    <w:rsid w:val="00C9784B"/>
    <w:rsid w:val="00D501E1"/>
    <w:rsid w:val="00DE4127"/>
    <w:rsid w:val="00E30856"/>
    <w:rsid w:val="00E30929"/>
    <w:rsid w:val="00E73C3C"/>
    <w:rsid w:val="00F11175"/>
    <w:rsid w:val="00F639E3"/>
    <w:rsid w:val="00FD57F6"/>
    <w:rsid w:val="00FE4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9990"/>
  <w15:chartTrackingRefBased/>
  <w15:docId w15:val="{A1BDDADB-60EE-46C8-829A-A98FF46B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060"/>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7F3C"/>
    <w:rPr>
      <w:sz w:val="16"/>
      <w:szCs w:val="16"/>
    </w:rPr>
  </w:style>
  <w:style w:type="paragraph" w:styleId="CommentText">
    <w:name w:val="annotation text"/>
    <w:basedOn w:val="Normal"/>
    <w:link w:val="CommentTextChar"/>
    <w:uiPriority w:val="99"/>
    <w:semiHidden/>
    <w:unhideWhenUsed/>
    <w:rsid w:val="00747F3C"/>
    <w:pPr>
      <w:spacing w:after="16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747F3C"/>
    <w:rPr>
      <w:rFonts w:asciiTheme="minorHAnsi" w:hAnsiTheme="minorHAnsi" w:cstheme="minorBidi"/>
      <w:szCs w:val="20"/>
    </w:rPr>
  </w:style>
  <w:style w:type="paragraph" w:styleId="BalloonText">
    <w:name w:val="Balloon Text"/>
    <w:basedOn w:val="Normal"/>
    <w:link w:val="BalloonTextChar"/>
    <w:uiPriority w:val="99"/>
    <w:semiHidden/>
    <w:unhideWhenUsed/>
    <w:rsid w:val="00747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F3C"/>
    <w:rPr>
      <w:rFonts w:ascii="Segoe UI" w:eastAsiaTheme="majorEastAsia" w:hAnsi="Segoe UI" w:cs="Segoe UI"/>
      <w:sz w:val="18"/>
      <w:szCs w:val="18"/>
    </w:rPr>
  </w:style>
  <w:style w:type="paragraph" w:styleId="ListParagraph">
    <w:name w:val="List Paragraph"/>
    <w:basedOn w:val="Normal"/>
    <w:uiPriority w:val="34"/>
    <w:qFormat/>
    <w:rsid w:val="003F4F28"/>
    <w:pPr>
      <w:ind w:left="720"/>
      <w:contextualSpacing/>
    </w:pPr>
  </w:style>
  <w:style w:type="character" w:styleId="Hyperlink">
    <w:name w:val="Hyperlink"/>
    <w:basedOn w:val="DefaultParagraphFont"/>
    <w:uiPriority w:val="99"/>
    <w:unhideWhenUsed/>
    <w:rsid w:val="007E0099"/>
    <w:rPr>
      <w:color w:val="0000FF" w:themeColor="hyperlink"/>
      <w:u w:val="single"/>
    </w:rPr>
  </w:style>
  <w:style w:type="character" w:styleId="UnresolvedMention">
    <w:name w:val="Unresolved Mention"/>
    <w:basedOn w:val="DefaultParagraphFont"/>
    <w:uiPriority w:val="99"/>
    <w:semiHidden/>
    <w:unhideWhenUsed/>
    <w:rsid w:val="007E009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B15AB"/>
    <w:pPr>
      <w:spacing w:after="200"/>
    </w:pPr>
    <w:rPr>
      <w:rFonts w:ascii="Arial" w:eastAsiaTheme="majorEastAsia" w:hAnsi="Arial" w:cstheme="majorBidi"/>
      <w:b/>
      <w:bCs/>
    </w:rPr>
  </w:style>
  <w:style w:type="character" w:customStyle="1" w:styleId="CommentSubjectChar">
    <w:name w:val="Comment Subject Char"/>
    <w:basedOn w:val="CommentTextChar"/>
    <w:link w:val="CommentSubject"/>
    <w:uiPriority w:val="99"/>
    <w:semiHidden/>
    <w:rsid w:val="008B15AB"/>
    <w:rPr>
      <w:rFonts w:asciiTheme="minorHAnsi" w:eastAsiaTheme="majorEastAsia" w:hAnsiTheme="minorHAnsi" w:cstheme="minorBid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afeguarding@canalrive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ite Library" ma:contentTypeID="0x010100CC2BE50A74085F45924DC3A030FD6403009F6D092A0300BE4A9575170EE7C1717D005F78BB7B84682B47B0638F9F39D98C47" ma:contentTypeVersion="8" ma:contentTypeDescription="" ma:contentTypeScope="" ma:versionID="18190d36e693926435cd035a5e85ebee">
  <xsd:schema xmlns:xsd="http://www.w3.org/2001/XMLSchema" xmlns:xs="http://www.w3.org/2001/XMLSchema" xmlns:p="http://schemas.microsoft.com/office/2006/metadata/properties" xmlns:ns1="http://schemas.microsoft.com/sharepoint/v3" xmlns:ns2="bd5d0761-e1ce-422f-92fd-2682a37bba1c" targetNamespace="http://schemas.microsoft.com/office/2006/metadata/properties" ma:root="true" ma:fieldsID="bd51453196c8116707a30c473885a3c3" ns1:_="" ns2:_="">
    <xsd:import namespace="http://schemas.microsoft.com/sharepoint/v3"/>
    <xsd:import namespace="bd5d0761-e1ce-422f-92fd-2682a37bba1c"/>
    <xsd:element name="properties">
      <xsd:complexType>
        <xsd:sequence>
          <xsd:element name="documentManagement">
            <xsd:complexType>
              <xsd:all>
                <xsd:element ref="ns1:Document_x0020_Date" minOccurs="0"/>
                <xsd:element ref="ns2:Document_x0020_Level" minOccurs="0"/>
                <xsd:element ref="ns2:Document_x0020_Status" minOccurs="0"/>
                <xsd:element ref="ns2:Applicable_x0020_From" minOccurs="0"/>
                <xsd:element ref="ns2:Document_x0020_Function" minOccurs="0"/>
                <xsd:element ref="ns2:_dlc_DocId" minOccurs="0"/>
                <xsd:element ref="ns2:_dlc_DocIdUrl" minOccurs="0"/>
                <xsd:element ref="ns2:_dlc_DocIdPersistId"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_x0020_Date" ma:index="2" nillable="true" ma:displayName="Document Date" ma:default="[today]" ma:format="DateOnly" ma:internalName="Documen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5d0761-e1ce-422f-92fd-2682a37bba1c" elementFormDefault="qualified">
    <xsd:import namespace="http://schemas.microsoft.com/office/2006/documentManagement/types"/>
    <xsd:import namespace="http://schemas.microsoft.com/office/infopath/2007/PartnerControls"/>
    <xsd:element name="Document_x0020_Level" ma:index="3" nillable="true" ma:displayName="Document Level" ma:list="{b462ca11-761e-497c-a427-6a8266cdb00a}" ma:internalName="Document_x0020_Level" ma:showField="Title" ma:web="bd5d0761-e1ce-422f-92fd-2682a37bba1c">
      <xsd:simpleType>
        <xsd:restriction base="dms:Lookup"/>
      </xsd:simpleType>
    </xsd:element>
    <xsd:element name="Document_x0020_Status" ma:index="4" nillable="true" ma:displayName="Document Status" ma:list="{f28b0e36-e9ac-4226-b655-ec4a102bb4cc}" ma:internalName="Document_x0020_Status" ma:showField="Title" ma:web="bd5d0761-e1ce-422f-92fd-2682a37bba1c">
      <xsd:simpleType>
        <xsd:restriction base="dms:Lookup"/>
      </xsd:simpleType>
    </xsd:element>
    <xsd:element name="Applicable_x0020_From" ma:index="5" nillable="true" ma:displayName="Applicable From" ma:format="DateOnly" ma:internalName="Applicable_x0020_From">
      <xsd:simpleType>
        <xsd:restriction base="dms:DateTime"/>
      </xsd:simpleType>
    </xsd:element>
    <xsd:element name="Document_x0020_Function" ma:index="6" nillable="true" ma:displayName="Document Function" ma:list="{d9caf9ad-1f64-407b-80c5-209bd86d7467}" ma:internalName="Document_x0020_Function" ma:showField="Title" ma:web="bd5d0761-e1ce-422f-92fd-2682a37bba1c">
      <xsd:simpleType>
        <xsd:restriction base="dms:Lookup"/>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Delete" ma:index="16" nillable="true" ma:displayName="Retain?" ma:format="Dropdown" ma:internalName="Delete">
      <xsd:simpleType>
        <xsd:restriction base="dms:Choic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ete xmlns="bd5d0761-e1ce-422f-92fd-2682a37bba1c" xsi:nil="true"/>
    <Document_x0020_Date xmlns="http://schemas.microsoft.com/sharepoint/v3">2020-01-21T09:25:30+00:00</Document_x0020_Date>
    <Document_x0020_Level xmlns="bd5d0761-e1ce-422f-92fd-2682a37bba1c" xsi:nil="true"/>
    <Applicable_x0020_From xmlns="bd5d0761-e1ce-422f-92fd-2682a37bba1c" xsi:nil="true"/>
    <Document_x0020_Status xmlns="bd5d0761-e1ce-422f-92fd-2682a37bba1c" xsi:nil="true"/>
    <Document_x0020_Function xmlns="bd5d0761-e1ce-422f-92fd-2682a37bba1c" xsi:nil="true"/>
    <_dlc_DocId xmlns="bd5d0761-e1ce-422f-92fd-2682a37bba1c">JKJU6Q4345AS-462-6879</_dlc_DocId>
    <_dlc_DocIdUrl xmlns="bd5d0761-e1ce-422f-92fd-2682a37bba1c">
      <Url>http://gateway/people/volunteering/_layouts/DocIdRedir.aspx?ID=JKJU6Q4345AS-462-6879</Url>
      <Description>JKJU6Q4345AS-462-6879</Description>
    </_dlc_DocIdUrl>
  </documentManagement>
</p:properties>
</file>

<file path=customXml/itemProps1.xml><?xml version="1.0" encoding="utf-8"?>
<ds:datastoreItem xmlns:ds="http://schemas.openxmlformats.org/officeDocument/2006/customXml" ds:itemID="{213C6DF1-BBD3-476B-B48F-A9B561F68221}"/>
</file>

<file path=customXml/itemProps2.xml><?xml version="1.0" encoding="utf-8"?>
<ds:datastoreItem xmlns:ds="http://schemas.openxmlformats.org/officeDocument/2006/customXml" ds:itemID="{EB282E3A-B53D-48E7-9030-1E15211EBF13}"/>
</file>

<file path=customXml/itemProps3.xml><?xml version="1.0" encoding="utf-8"?>
<ds:datastoreItem xmlns:ds="http://schemas.openxmlformats.org/officeDocument/2006/customXml" ds:itemID="{2E208BD6-D9BA-4D61-96C0-A95D95D0C8ED}"/>
</file>

<file path=customXml/itemProps4.xml><?xml version="1.0" encoding="utf-8"?>
<ds:datastoreItem xmlns:ds="http://schemas.openxmlformats.org/officeDocument/2006/customXml" ds:itemID="{5D334E34-3BD6-44E1-8944-1BF9D6CC2871}"/>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Newborough</dc:creator>
  <cp:keywords/>
  <dc:description/>
  <cp:lastModifiedBy>Ed Moss</cp:lastModifiedBy>
  <cp:revision>2</cp:revision>
  <dcterms:created xsi:type="dcterms:W3CDTF">2020-01-21T09:25:00Z</dcterms:created>
  <dcterms:modified xsi:type="dcterms:W3CDTF">2020-01-21T09:25:00Z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0x010100CC2BE50A74085F45924DC3A030FD6403009F6D092A0300BE4A9575170EE7C1717D005F78BB7B84682B47B0638F9F39D98C47</vt:lpwstr>
  </property>
  <property fmtid="{D5CDD505-2E9C-101B-9397-08002B2CF9AE}" pid="3" name="_dlc_DocIdItemGuid">
    <vt:lpwstr>69d7b7df-0bc9-4c6e-9542-6eb4184884e7</vt:lpwstr>
  </property>
</Properties>
</file>