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E15B7" w14:textId="77777777" w:rsidR="00E05B10" w:rsidRDefault="00E05B10" w:rsidP="00E05B10">
      <w:pPr>
        <w:pStyle w:val="BWWSpace"/>
        <w:sectPr w:rsidR="00E05B10" w:rsidSect="00ED6B4D">
          <w:headerReference w:type="default" r:id="rId7"/>
          <w:headerReference w:type="first" r:id="rId8"/>
          <w:footerReference w:type="first" r:id="rId9"/>
          <w:type w:val="continuous"/>
          <w:pgSz w:w="11906" w:h="16838" w:code="9"/>
          <w:pgMar w:top="2269" w:right="1134" w:bottom="2552" w:left="1134" w:header="709" w:footer="709" w:gutter="0"/>
          <w:cols w:space="708"/>
          <w:formProt w:val="0"/>
          <w:titlePg/>
          <w:docGrid w:linePitch="360"/>
        </w:sectPr>
      </w:pPr>
    </w:p>
    <w:p w14:paraId="55F3D7BC" w14:textId="77777777" w:rsidR="00BD368E" w:rsidRPr="00C80E65" w:rsidRDefault="007C1482" w:rsidP="00913D95">
      <w:pPr>
        <w:pStyle w:val="BWWTitle"/>
        <w:rPr>
          <w:rFonts w:ascii="Clarendon LT Std" w:hAnsi="Clarendon LT Std"/>
          <w:b/>
          <w:sz w:val="32"/>
          <w:szCs w:val="32"/>
        </w:rPr>
      </w:pPr>
      <w:r w:rsidRPr="00C80E65">
        <w:rPr>
          <w:rFonts w:ascii="Clarendon LT Std" w:hAnsi="Clarendon LT Std"/>
          <w:b/>
          <w:noProof/>
          <w:sz w:val="32"/>
          <w:szCs w:val="32"/>
          <w:lang w:eastAsia="en-GB"/>
        </w:rPr>
        <mc:AlternateContent>
          <mc:Choice Requires="wps">
            <w:drawing>
              <wp:anchor distT="0" distB="0" distL="114300" distR="114300" simplePos="0" relativeHeight="251657728" behindDoc="0" locked="1" layoutInCell="1" allowOverlap="1" wp14:anchorId="6C820C4B" wp14:editId="541E8285">
                <wp:simplePos x="0" y="0"/>
                <wp:positionH relativeFrom="margin">
                  <wp:align>left</wp:align>
                </wp:positionH>
                <wp:positionV relativeFrom="page">
                  <wp:posOffset>1772285</wp:posOffset>
                </wp:positionV>
                <wp:extent cx="6120130" cy="0"/>
                <wp:effectExtent l="0" t="0" r="33020" b="190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E7C78" id="Line 5" o:spid="_x0000_s1026" style="position:absolute;flip:y;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139.55pt" to="481.9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oLGAIAADM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" strokeweight=".5pt">
                <w10:wrap anchorx="margin" anchory="page"/>
                <w10:anchorlock/>
              </v:line>
            </w:pict>
          </mc:Fallback>
        </mc:AlternateContent>
      </w:r>
      <w:r w:rsidR="00204EE5" w:rsidRPr="00C80E65">
        <w:rPr>
          <w:rFonts w:ascii="Clarendon LT Std" w:hAnsi="Clarendon LT Std"/>
          <w:b/>
          <w:sz w:val="32"/>
          <w:szCs w:val="32"/>
        </w:rPr>
        <w:t>MEDIA GUIDE</w:t>
      </w:r>
      <w:r w:rsidR="000F09FA" w:rsidRPr="00C80E65">
        <w:rPr>
          <w:rFonts w:ascii="Clarendon LT Std" w:hAnsi="Clarendon LT Std"/>
          <w:b/>
          <w:sz w:val="32"/>
          <w:szCs w:val="32"/>
        </w:rPr>
        <w:t xml:space="preserve"> - Volunteer Partner GroupS</w:t>
      </w:r>
    </w:p>
    <w:p w14:paraId="06A8215D" w14:textId="77777777" w:rsidR="009801A0" w:rsidRDefault="006202A5">
      <w:pPr>
        <w:rPr>
          <w:rFonts w:ascii="Arial" w:hAnsi="Arial" w:cs="Arial"/>
          <w:sz w:val="22"/>
          <w:szCs w:val="22"/>
        </w:rPr>
      </w:pPr>
      <w:r w:rsidRPr="000F09FA">
        <w:rPr>
          <w:rFonts w:ascii="Arial" w:hAnsi="Arial" w:cs="Arial"/>
          <w:sz w:val="22"/>
          <w:szCs w:val="22"/>
        </w:rPr>
        <w:t xml:space="preserve">The following </w:t>
      </w:r>
      <w:r w:rsidR="00BC034A">
        <w:rPr>
          <w:rFonts w:ascii="Arial" w:hAnsi="Arial" w:cs="Arial"/>
          <w:sz w:val="22"/>
          <w:szCs w:val="22"/>
        </w:rPr>
        <w:t>G</w:t>
      </w:r>
      <w:r w:rsidRPr="000F09FA">
        <w:rPr>
          <w:rFonts w:ascii="Arial" w:hAnsi="Arial" w:cs="Arial"/>
          <w:sz w:val="22"/>
          <w:szCs w:val="22"/>
        </w:rPr>
        <w:t xml:space="preserve">uide is to help you </w:t>
      </w:r>
      <w:r w:rsidR="009801A0">
        <w:rPr>
          <w:rFonts w:ascii="Arial" w:hAnsi="Arial" w:cs="Arial"/>
          <w:sz w:val="22"/>
          <w:szCs w:val="22"/>
        </w:rPr>
        <w:t>showcase the</w:t>
      </w:r>
      <w:r w:rsidR="00BC034A">
        <w:rPr>
          <w:rFonts w:ascii="Arial" w:hAnsi="Arial" w:cs="Arial"/>
          <w:sz w:val="22"/>
          <w:szCs w:val="22"/>
        </w:rPr>
        <w:t xml:space="preserve"> work </w:t>
      </w:r>
      <w:r w:rsidR="009801A0">
        <w:rPr>
          <w:rFonts w:ascii="Arial" w:hAnsi="Arial" w:cs="Arial"/>
          <w:sz w:val="22"/>
          <w:szCs w:val="22"/>
        </w:rPr>
        <w:t xml:space="preserve">you’re doing as part of your partnership with the Canal &amp; River Trust. By promoting your efforts, and how we’re working together to make the canals better, we can encourage more people to take an interest in the waterways and support the </w:t>
      </w:r>
      <w:r w:rsidR="00C80E65">
        <w:rPr>
          <w:rFonts w:ascii="Arial" w:hAnsi="Arial" w:cs="Arial"/>
          <w:sz w:val="22"/>
          <w:szCs w:val="22"/>
        </w:rPr>
        <w:t xml:space="preserve">work of the </w:t>
      </w:r>
      <w:r w:rsidR="009801A0">
        <w:rPr>
          <w:rFonts w:ascii="Arial" w:hAnsi="Arial" w:cs="Arial"/>
          <w:sz w:val="22"/>
          <w:szCs w:val="22"/>
        </w:rPr>
        <w:t>Canal &amp; River Trust.  Publicity will help</w:t>
      </w:r>
      <w:r w:rsidR="00C80E65">
        <w:rPr>
          <w:rFonts w:ascii="Arial" w:hAnsi="Arial" w:cs="Arial"/>
          <w:sz w:val="22"/>
          <w:szCs w:val="22"/>
        </w:rPr>
        <w:t xml:space="preserve"> to highlight the great work you are doing and</w:t>
      </w:r>
      <w:r w:rsidR="009801A0">
        <w:rPr>
          <w:rFonts w:ascii="Arial" w:hAnsi="Arial" w:cs="Arial"/>
          <w:sz w:val="22"/>
          <w:szCs w:val="22"/>
        </w:rPr>
        <w:t xml:space="preserve"> tell the story of how the Trust needs groups like yours to make every mile matter.</w:t>
      </w:r>
      <w:r w:rsidRPr="000F09FA">
        <w:rPr>
          <w:rFonts w:ascii="Arial" w:hAnsi="Arial" w:cs="Arial"/>
          <w:sz w:val="22"/>
          <w:szCs w:val="22"/>
        </w:rPr>
        <w:t xml:space="preserve">  </w:t>
      </w:r>
    </w:p>
    <w:p w14:paraId="7B14ACFF" w14:textId="77777777" w:rsidR="009801A0" w:rsidRDefault="009801A0">
      <w:pPr>
        <w:rPr>
          <w:rFonts w:ascii="Arial" w:hAnsi="Arial" w:cs="Arial"/>
          <w:sz w:val="22"/>
          <w:szCs w:val="22"/>
        </w:rPr>
      </w:pPr>
    </w:p>
    <w:p w14:paraId="633DA606" w14:textId="40505D95" w:rsidR="00203FA1" w:rsidRPr="000F09FA" w:rsidRDefault="00C80E65">
      <w:pPr>
        <w:rPr>
          <w:rFonts w:ascii="Arial" w:hAnsi="Arial" w:cs="Arial"/>
          <w:sz w:val="22"/>
          <w:szCs w:val="22"/>
        </w:rPr>
      </w:pPr>
      <w:r>
        <w:rPr>
          <w:rFonts w:ascii="Arial" w:hAnsi="Arial" w:cs="Arial"/>
          <w:sz w:val="22"/>
          <w:szCs w:val="22"/>
        </w:rPr>
        <w:t>Please k</w:t>
      </w:r>
      <w:r w:rsidR="000F09FA" w:rsidRPr="000F09FA">
        <w:rPr>
          <w:rFonts w:ascii="Arial" w:hAnsi="Arial" w:cs="Arial"/>
          <w:sz w:val="22"/>
          <w:szCs w:val="22"/>
        </w:rPr>
        <w:t xml:space="preserve">eep your main contact at the Trust informed of any </w:t>
      </w:r>
      <w:r w:rsidR="00BC034A">
        <w:rPr>
          <w:rFonts w:ascii="Arial" w:hAnsi="Arial" w:cs="Arial"/>
          <w:sz w:val="22"/>
          <w:szCs w:val="22"/>
        </w:rPr>
        <w:t xml:space="preserve">media activity or </w:t>
      </w:r>
      <w:r w:rsidR="000F09FA" w:rsidRPr="000F09FA">
        <w:rPr>
          <w:rFonts w:ascii="Arial" w:hAnsi="Arial" w:cs="Arial"/>
          <w:sz w:val="22"/>
          <w:szCs w:val="22"/>
        </w:rPr>
        <w:t>press releases you</w:t>
      </w:r>
      <w:bookmarkStart w:id="0" w:name="_GoBack"/>
      <w:bookmarkEnd w:id="0"/>
      <w:r w:rsidR="000F09FA" w:rsidRPr="000F09FA">
        <w:rPr>
          <w:rFonts w:ascii="Arial" w:hAnsi="Arial" w:cs="Arial"/>
          <w:sz w:val="22"/>
          <w:szCs w:val="22"/>
        </w:rPr>
        <w:t xml:space="preserve"> </w:t>
      </w:r>
      <w:r w:rsidR="007815C0">
        <w:rPr>
          <w:rFonts w:ascii="Arial" w:hAnsi="Arial" w:cs="Arial"/>
          <w:sz w:val="22"/>
          <w:szCs w:val="22"/>
        </w:rPr>
        <w:t xml:space="preserve">plan to </w:t>
      </w:r>
      <w:r w:rsidR="000F09FA" w:rsidRPr="000F09FA">
        <w:rPr>
          <w:rFonts w:ascii="Arial" w:hAnsi="Arial" w:cs="Arial"/>
          <w:sz w:val="22"/>
          <w:szCs w:val="22"/>
        </w:rPr>
        <w:t xml:space="preserve">send out, and remember that your local </w:t>
      </w:r>
      <w:r w:rsidR="003832A7">
        <w:rPr>
          <w:rFonts w:ascii="Arial" w:hAnsi="Arial" w:cs="Arial"/>
          <w:sz w:val="22"/>
          <w:szCs w:val="22"/>
        </w:rPr>
        <w:t xml:space="preserve">Trust press officer </w:t>
      </w:r>
      <w:r w:rsidR="009801A0">
        <w:rPr>
          <w:rFonts w:ascii="Arial" w:hAnsi="Arial" w:cs="Arial"/>
          <w:sz w:val="22"/>
          <w:szCs w:val="22"/>
        </w:rPr>
        <w:t>is here to offer support and advice.</w:t>
      </w:r>
    </w:p>
    <w:p w14:paraId="4F1729E4" w14:textId="77777777" w:rsidR="00203FA1" w:rsidRDefault="00203FA1">
      <w:pPr>
        <w:rPr>
          <w:rFonts w:ascii="Arial" w:hAnsi="Arial" w:cs="Arial"/>
          <w:u w:val="single"/>
        </w:rPr>
      </w:pPr>
    </w:p>
    <w:p w14:paraId="46AEF761" w14:textId="77777777" w:rsidR="003F6091" w:rsidRPr="00203FA1" w:rsidRDefault="003F6091">
      <w:pPr>
        <w:rPr>
          <w:rFonts w:ascii="Arial" w:hAnsi="Arial" w:cs="Arial"/>
          <w:sz w:val="22"/>
          <w:szCs w:val="22"/>
          <w:u w:val="single"/>
        </w:rPr>
      </w:pPr>
      <w:r w:rsidRPr="00203FA1">
        <w:rPr>
          <w:rFonts w:ascii="Arial" w:hAnsi="Arial" w:cs="Arial"/>
          <w:sz w:val="22"/>
          <w:szCs w:val="22"/>
          <w:u w:val="single"/>
        </w:rPr>
        <w:t>Finding your story</w:t>
      </w:r>
    </w:p>
    <w:p w14:paraId="41551F20" w14:textId="77777777" w:rsidR="003F6091" w:rsidRPr="00203FA1" w:rsidRDefault="003F6091">
      <w:pPr>
        <w:rPr>
          <w:rFonts w:ascii="Arial" w:hAnsi="Arial" w:cs="Arial"/>
          <w:sz w:val="22"/>
          <w:szCs w:val="22"/>
          <w:u w:val="single"/>
        </w:rPr>
      </w:pPr>
    </w:p>
    <w:p w14:paraId="7997F520" w14:textId="77777777" w:rsidR="00203FA1" w:rsidRDefault="00203FA1" w:rsidP="00203FA1">
      <w:pPr>
        <w:rPr>
          <w:rFonts w:ascii="Arial" w:hAnsi="Arial" w:cs="Arial"/>
          <w:sz w:val="22"/>
          <w:szCs w:val="22"/>
        </w:rPr>
      </w:pPr>
      <w:r w:rsidRPr="00203FA1">
        <w:rPr>
          <w:rFonts w:ascii="Arial" w:hAnsi="Arial" w:cs="Arial"/>
          <w:sz w:val="22"/>
          <w:szCs w:val="22"/>
        </w:rPr>
        <w:t>The first thing to do before ap</w:t>
      </w:r>
      <w:r w:rsidR="005157B8">
        <w:rPr>
          <w:rFonts w:ascii="Arial" w:hAnsi="Arial" w:cs="Arial"/>
          <w:sz w:val="22"/>
          <w:szCs w:val="22"/>
        </w:rPr>
        <w:t>proaching a journalist with a</w:t>
      </w:r>
      <w:r w:rsidRPr="00203FA1">
        <w:rPr>
          <w:rFonts w:ascii="Arial" w:hAnsi="Arial" w:cs="Arial"/>
          <w:sz w:val="22"/>
          <w:szCs w:val="22"/>
        </w:rPr>
        <w:t xml:space="preserve"> story is to decide what you think the most </w:t>
      </w:r>
      <w:r w:rsidRPr="00203FA1">
        <w:rPr>
          <w:rFonts w:ascii="Arial" w:hAnsi="Arial" w:cs="Arial"/>
          <w:i/>
          <w:sz w:val="22"/>
          <w:szCs w:val="22"/>
        </w:rPr>
        <w:t>newsworthy</w:t>
      </w:r>
      <w:r w:rsidRPr="00203FA1">
        <w:rPr>
          <w:rFonts w:ascii="Arial" w:hAnsi="Arial" w:cs="Arial"/>
          <w:sz w:val="22"/>
          <w:szCs w:val="22"/>
        </w:rPr>
        <w:t xml:space="preserve"> thing</w:t>
      </w:r>
      <w:r w:rsidR="00DF5FC3">
        <w:rPr>
          <w:rFonts w:ascii="Arial" w:hAnsi="Arial" w:cs="Arial"/>
          <w:sz w:val="22"/>
          <w:szCs w:val="22"/>
        </w:rPr>
        <w:t xml:space="preserve"> </w:t>
      </w:r>
      <w:r w:rsidRPr="00203FA1">
        <w:rPr>
          <w:rFonts w:ascii="Arial" w:hAnsi="Arial" w:cs="Arial"/>
          <w:sz w:val="22"/>
          <w:szCs w:val="22"/>
        </w:rPr>
        <w:t>about it</w:t>
      </w:r>
      <w:r w:rsidR="00C80E65">
        <w:rPr>
          <w:rFonts w:ascii="Arial" w:hAnsi="Arial" w:cs="Arial"/>
          <w:sz w:val="22"/>
          <w:szCs w:val="22"/>
        </w:rPr>
        <w:t xml:space="preserve"> is and whether it would be something you would enjoy reading about in the news</w:t>
      </w:r>
      <w:r w:rsidRPr="00203FA1">
        <w:rPr>
          <w:rFonts w:ascii="Arial" w:hAnsi="Arial" w:cs="Arial"/>
          <w:sz w:val="22"/>
          <w:szCs w:val="22"/>
        </w:rPr>
        <w:t xml:space="preserve">.  </w:t>
      </w:r>
    </w:p>
    <w:p w14:paraId="55A3B90C" w14:textId="77777777" w:rsidR="00C80E65" w:rsidRPr="00203FA1" w:rsidRDefault="00C80E65" w:rsidP="00203FA1">
      <w:pPr>
        <w:rPr>
          <w:rFonts w:ascii="Arial" w:hAnsi="Arial" w:cs="Arial"/>
          <w:sz w:val="22"/>
          <w:szCs w:val="22"/>
        </w:rPr>
      </w:pPr>
    </w:p>
    <w:p w14:paraId="04FED4E9" w14:textId="77777777" w:rsidR="00203FA1" w:rsidRPr="00203FA1" w:rsidRDefault="00203FA1" w:rsidP="00203FA1">
      <w:pPr>
        <w:pStyle w:val="ListParagraph"/>
        <w:numPr>
          <w:ilvl w:val="0"/>
          <w:numId w:val="6"/>
        </w:numPr>
        <w:rPr>
          <w:rFonts w:ascii="Arial" w:hAnsi="Arial" w:cs="Arial"/>
          <w:sz w:val="22"/>
          <w:szCs w:val="22"/>
        </w:rPr>
      </w:pPr>
      <w:r w:rsidRPr="00203FA1">
        <w:rPr>
          <w:rFonts w:ascii="Arial" w:hAnsi="Arial" w:cs="Arial"/>
          <w:sz w:val="22"/>
          <w:szCs w:val="22"/>
        </w:rPr>
        <w:t xml:space="preserve">People are usually interested to read about anything </w:t>
      </w:r>
      <w:r w:rsidRPr="00203FA1">
        <w:rPr>
          <w:rFonts w:ascii="Arial" w:hAnsi="Arial" w:cs="Arial"/>
          <w:b/>
          <w:sz w:val="22"/>
          <w:szCs w:val="22"/>
        </w:rPr>
        <w:t>new</w:t>
      </w:r>
      <w:r w:rsidRPr="00203FA1">
        <w:rPr>
          <w:rFonts w:ascii="Arial" w:hAnsi="Arial" w:cs="Arial"/>
          <w:sz w:val="22"/>
          <w:szCs w:val="22"/>
        </w:rPr>
        <w:t xml:space="preserve"> – whether it’s a new project, a new way of working or a first for the waterway you’re working on</w:t>
      </w:r>
    </w:p>
    <w:p w14:paraId="3F3A9010" w14:textId="77777777" w:rsidR="00203FA1" w:rsidRPr="00203FA1" w:rsidRDefault="00203FA1" w:rsidP="00203FA1">
      <w:pPr>
        <w:pStyle w:val="ListParagraph"/>
        <w:numPr>
          <w:ilvl w:val="0"/>
          <w:numId w:val="6"/>
        </w:numPr>
        <w:rPr>
          <w:rFonts w:ascii="Arial" w:hAnsi="Arial" w:cs="Arial"/>
        </w:rPr>
      </w:pPr>
      <w:r w:rsidRPr="00203FA1">
        <w:rPr>
          <w:rFonts w:ascii="Arial" w:hAnsi="Arial" w:cs="Arial"/>
          <w:sz w:val="22"/>
          <w:szCs w:val="22"/>
        </w:rPr>
        <w:t xml:space="preserve">Think about what’s most </w:t>
      </w:r>
      <w:r w:rsidRPr="00203FA1">
        <w:rPr>
          <w:rFonts w:ascii="Arial" w:hAnsi="Arial" w:cs="Arial"/>
          <w:b/>
          <w:sz w:val="22"/>
          <w:szCs w:val="22"/>
        </w:rPr>
        <w:t>impressive</w:t>
      </w:r>
      <w:r w:rsidRPr="00203FA1">
        <w:rPr>
          <w:rFonts w:ascii="Arial" w:hAnsi="Arial" w:cs="Arial"/>
          <w:sz w:val="22"/>
          <w:szCs w:val="22"/>
        </w:rPr>
        <w:t xml:space="preserve"> about your project and whether you can put it into numbers – whether you’ve collected 20 bags of rubbish or clocked up 200 volunteer hours</w:t>
      </w:r>
      <w:r w:rsidR="00DE53BA">
        <w:rPr>
          <w:rFonts w:ascii="Arial" w:hAnsi="Arial" w:cs="Arial"/>
          <w:sz w:val="22"/>
          <w:szCs w:val="22"/>
        </w:rPr>
        <w:t xml:space="preserve"> or </w:t>
      </w:r>
      <w:r w:rsidR="00DF5FC3">
        <w:rPr>
          <w:rFonts w:ascii="Arial" w:hAnsi="Arial" w:cs="Arial"/>
          <w:sz w:val="22"/>
          <w:szCs w:val="22"/>
        </w:rPr>
        <w:t>completed a significant project</w:t>
      </w:r>
    </w:p>
    <w:p w14:paraId="44B5901A" w14:textId="79CCB938" w:rsidR="00203FA1" w:rsidRPr="00203FA1" w:rsidRDefault="00203FA1" w:rsidP="00203FA1">
      <w:pPr>
        <w:pStyle w:val="ListParagraph"/>
        <w:numPr>
          <w:ilvl w:val="0"/>
          <w:numId w:val="6"/>
        </w:numPr>
        <w:rPr>
          <w:rFonts w:ascii="Arial" w:hAnsi="Arial" w:cs="Arial"/>
        </w:rPr>
      </w:pPr>
      <w:r>
        <w:rPr>
          <w:rFonts w:ascii="Arial" w:hAnsi="Arial" w:cs="Arial"/>
          <w:sz w:val="22"/>
          <w:szCs w:val="22"/>
        </w:rPr>
        <w:t xml:space="preserve">Have you come across anything </w:t>
      </w:r>
      <w:r w:rsidRPr="00203FA1">
        <w:rPr>
          <w:rFonts w:ascii="Arial" w:hAnsi="Arial" w:cs="Arial"/>
          <w:b/>
          <w:sz w:val="22"/>
          <w:szCs w:val="22"/>
        </w:rPr>
        <w:t>unusual</w:t>
      </w:r>
      <w:r>
        <w:rPr>
          <w:rFonts w:ascii="Arial" w:hAnsi="Arial" w:cs="Arial"/>
          <w:sz w:val="22"/>
          <w:szCs w:val="22"/>
        </w:rPr>
        <w:t xml:space="preserve"> on the canal?  Whether it’s an odd bit of rubbish or a great wildlife spot it could be a good story – </w:t>
      </w:r>
      <w:r w:rsidR="00430C34">
        <w:rPr>
          <w:rFonts w:ascii="Arial" w:hAnsi="Arial" w:cs="Arial"/>
          <w:sz w:val="22"/>
          <w:szCs w:val="22"/>
        </w:rPr>
        <w:t xml:space="preserve">as </w:t>
      </w:r>
      <w:r>
        <w:rPr>
          <w:rFonts w:ascii="Arial" w:hAnsi="Arial" w:cs="Arial"/>
          <w:sz w:val="22"/>
          <w:szCs w:val="22"/>
        </w:rPr>
        <w:t>long as you’ve got a photo</w:t>
      </w:r>
    </w:p>
    <w:p w14:paraId="04660A91" w14:textId="77777777" w:rsidR="00203FA1" w:rsidRPr="003832A7" w:rsidRDefault="00203FA1" w:rsidP="00203FA1">
      <w:pPr>
        <w:pStyle w:val="ListParagraph"/>
        <w:numPr>
          <w:ilvl w:val="0"/>
          <w:numId w:val="6"/>
        </w:numPr>
        <w:rPr>
          <w:rFonts w:ascii="Arial" w:hAnsi="Arial" w:cs="Arial"/>
        </w:rPr>
      </w:pPr>
      <w:r>
        <w:rPr>
          <w:rFonts w:ascii="Arial" w:hAnsi="Arial" w:cs="Arial"/>
          <w:sz w:val="22"/>
          <w:szCs w:val="22"/>
        </w:rPr>
        <w:t xml:space="preserve">Have you got an </w:t>
      </w:r>
      <w:r w:rsidRPr="00203FA1">
        <w:rPr>
          <w:rFonts w:ascii="Arial" w:hAnsi="Arial" w:cs="Arial"/>
          <w:b/>
          <w:sz w:val="22"/>
          <w:szCs w:val="22"/>
        </w:rPr>
        <w:t>appeal</w:t>
      </w:r>
      <w:r>
        <w:rPr>
          <w:rFonts w:ascii="Arial" w:hAnsi="Arial" w:cs="Arial"/>
          <w:sz w:val="22"/>
          <w:szCs w:val="22"/>
        </w:rPr>
        <w:t xml:space="preserve"> for the local community – whether it’s to join in with your event or </w:t>
      </w:r>
      <w:r w:rsidR="009801A0">
        <w:rPr>
          <w:rFonts w:ascii="Arial" w:hAnsi="Arial" w:cs="Arial"/>
          <w:sz w:val="22"/>
          <w:szCs w:val="22"/>
        </w:rPr>
        <w:t>to donate money to help the Trust look after the canal</w:t>
      </w:r>
      <w:r w:rsidR="00BC034A">
        <w:rPr>
          <w:rFonts w:ascii="Arial" w:hAnsi="Arial" w:cs="Arial"/>
          <w:sz w:val="22"/>
          <w:szCs w:val="22"/>
        </w:rPr>
        <w:t>?</w:t>
      </w:r>
    </w:p>
    <w:p w14:paraId="59B01D56" w14:textId="77777777" w:rsidR="00C80E65" w:rsidRDefault="00C80E65" w:rsidP="003832A7">
      <w:pPr>
        <w:rPr>
          <w:rFonts w:ascii="Arial" w:hAnsi="Arial" w:cs="Arial"/>
          <w:sz w:val="22"/>
          <w:szCs w:val="22"/>
        </w:rPr>
      </w:pPr>
    </w:p>
    <w:p w14:paraId="54626314" w14:textId="77777777" w:rsidR="003832A7" w:rsidRPr="003832A7" w:rsidRDefault="003832A7" w:rsidP="003832A7">
      <w:pPr>
        <w:rPr>
          <w:rFonts w:ascii="Arial" w:hAnsi="Arial" w:cs="Arial"/>
        </w:rPr>
      </w:pPr>
      <w:r w:rsidRPr="003832A7">
        <w:rPr>
          <w:rFonts w:ascii="Arial" w:hAnsi="Arial" w:cs="Arial"/>
          <w:sz w:val="22"/>
          <w:szCs w:val="22"/>
        </w:rPr>
        <w:t>Your story has to pass the journalists</w:t>
      </w:r>
      <w:r w:rsidR="00BC034A">
        <w:rPr>
          <w:rFonts w:ascii="Arial" w:hAnsi="Arial" w:cs="Arial"/>
          <w:sz w:val="22"/>
          <w:szCs w:val="22"/>
        </w:rPr>
        <w:t>’</w:t>
      </w:r>
      <w:r w:rsidRPr="003832A7">
        <w:rPr>
          <w:rFonts w:ascii="Arial" w:hAnsi="Arial" w:cs="Arial"/>
          <w:sz w:val="22"/>
          <w:szCs w:val="22"/>
        </w:rPr>
        <w:t xml:space="preserve"> ‘so what’ test i.e. why would their readers be interested in what you’re telling them</w:t>
      </w:r>
      <w:r w:rsidR="00BC034A">
        <w:rPr>
          <w:rFonts w:ascii="Arial" w:hAnsi="Arial" w:cs="Arial"/>
          <w:sz w:val="22"/>
          <w:szCs w:val="22"/>
        </w:rPr>
        <w:t>.</w:t>
      </w:r>
    </w:p>
    <w:p w14:paraId="5D7FD340" w14:textId="77777777" w:rsidR="00203FA1" w:rsidRDefault="00203FA1" w:rsidP="00203FA1">
      <w:pPr>
        <w:rPr>
          <w:rFonts w:ascii="Arial" w:hAnsi="Arial" w:cs="Arial"/>
          <w:sz w:val="22"/>
          <w:szCs w:val="22"/>
        </w:rPr>
      </w:pPr>
    </w:p>
    <w:p w14:paraId="0BD8280D" w14:textId="77777777" w:rsidR="006202A5" w:rsidRPr="006202A5" w:rsidRDefault="006202A5" w:rsidP="00203FA1">
      <w:pPr>
        <w:rPr>
          <w:rFonts w:ascii="Arial" w:hAnsi="Arial" w:cs="Arial"/>
          <w:sz w:val="22"/>
          <w:szCs w:val="22"/>
          <w:u w:val="single"/>
        </w:rPr>
      </w:pPr>
      <w:r w:rsidRPr="006202A5">
        <w:rPr>
          <w:rFonts w:ascii="Arial" w:hAnsi="Arial" w:cs="Arial"/>
          <w:sz w:val="22"/>
          <w:szCs w:val="22"/>
          <w:u w:val="single"/>
        </w:rPr>
        <w:t>Identify your target media</w:t>
      </w:r>
    </w:p>
    <w:p w14:paraId="7E85407A" w14:textId="77777777" w:rsidR="00C15A00" w:rsidRDefault="00C15A00" w:rsidP="00203FA1">
      <w:pPr>
        <w:rPr>
          <w:noProof/>
          <w:lang w:eastAsia="en-GB"/>
        </w:rPr>
      </w:pPr>
    </w:p>
    <w:p w14:paraId="59078CA4" w14:textId="77777777" w:rsidR="006202A5" w:rsidRDefault="006202A5" w:rsidP="00203FA1">
      <w:pPr>
        <w:rPr>
          <w:rFonts w:ascii="Arial" w:hAnsi="Arial" w:cs="Arial"/>
          <w:sz w:val="22"/>
          <w:szCs w:val="22"/>
        </w:rPr>
      </w:pPr>
      <w:r>
        <w:rPr>
          <w:rFonts w:ascii="Arial" w:hAnsi="Arial" w:cs="Arial"/>
          <w:sz w:val="22"/>
          <w:szCs w:val="22"/>
        </w:rPr>
        <w:t>Whether you’d like to be featured in the local paper or on Countryfile, bear in mind that different outlets will look for different things</w:t>
      </w:r>
      <w:r w:rsidR="00BC034A">
        <w:rPr>
          <w:rFonts w:ascii="Arial" w:hAnsi="Arial" w:cs="Arial"/>
          <w:sz w:val="22"/>
          <w:szCs w:val="22"/>
        </w:rPr>
        <w:t>.  H</w:t>
      </w:r>
      <w:r>
        <w:rPr>
          <w:rFonts w:ascii="Arial" w:hAnsi="Arial" w:cs="Arial"/>
          <w:sz w:val="22"/>
          <w:szCs w:val="22"/>
        </w:rPr>
        <w:t xml:space="preserve">ave a look at the content in the media you’d like to be featured in and double check that the story you’ve got fits.  In general, local and regional media will be looking for stories that involve local people, so local papers and radio stations will often be your first port of call.  Newspapers will often want photos, radio stations will want to speak to a </w:t>
      </w:r>
      <w:r w:rsidR="00C15A00">
        <w:rPr>
          <w:rFonts w:ascii="Arial" w:hAnsi="Arial" w:cs="Arial"/>
          <w:sz w:val="22"/>
          <w:szCs w:val="22"/>
        </w:rPr>
        <w:t>spokesperson, so make sure you’ve got both ready to go.</w:t>
      </w:r>
    </w:p>
    <w:p w14:paraId="11AB6764" w14:textId="77777777" w:rsidR="00C15A00" w:rsidRDefault="00C15A00" w:rsidP="00203FA1">
      <w:pPr>
        <w:rPr>
          <w:rFonts w:ascii="Arial" w:hAnsi="Arial" w:cs="Arial"/>
          <w:sz w:val="22"/>
          <w:szCs w:val="22"/>
        </w:rPr>
      </w:pPr>
    </w:p>
    <w:p w14:paraId="77AA2BCF" w14:textId="77777777" w:rsidR="00C526A3" w:rsidRDefault="00C526A3">
      <w:pPr>
        <w:rPr>
          <w:rFonts w:ascii="Arial" w:hAnsi="Arial" w:cs="Arial"/>
          <w:sz w:val="22"/>
          <w:szCs w:val="22"/>
          <w:u w:val="single"/>
        </w:rPr>
      </w:pPr>
      <w:r>
        <w:rPr>
          <w:rFonts w:ascii="Arial" w:hAnsi="Arial" w:cs="Arial"/>
          <w:sz w:val="22"/>
          <w:szCs w:val="22"/>
          <w:u w:val="single"/>
        </w:rPr>
        <w:br w:type="page"/>
      </w:r>
    </w:p>
    <w:p w14:paraId="565FA526" w14:textId="77777777" w:rsidR="00C15A00" w:rsidRDefault="00C15A00" w:rsidP="00C15A00">
      <w:pPr>
        <w:rPr>
          <w:rFonts w:ascii="Arial" w:hAnsi="Arial" w:cs="Arial"/>
          <w:sz w:val="22"/>
          <w:szCs w:val="22"/>
          <w:u w:val="single"/>
        </w:rPr>
      </w:pPr>
      <w:r w:rsidRPr="00C15A00">
        <w:rPr>
          <w:rFonts w:ascii="Arial" w:hAnsi="Arial" w:cs="Arial"/>
          <w:sz w:val="22"/>
          <w:szCs w:val="22"/>
          <w:u w:val="single"/>
        </w:rPr>
        <w:lastRenderedPageBreak/>
        <w:t>Writing your press release</w:t>
      </w:r>
    </w:p>
    <w:p w14:paraId="2E4F93DF" w14:textId="77777777" w:rsidR="005157B8" w:rsidRDefault="005157B8" w:rsidP="00C15A00">
      <w:pPr>
        <w:rPr>
          <w:rFonts w:ascii="Arial" w:hAnsi="Arial" w:cs="Arial"/>
          <w:sz w:val="22"/>
          <w:szCs w:val="22"/>
          <w:u w:val="single"/>
        </w:rPr>
      </w:pPr>
    </w:p>
    <w:p w14:paraId="3DE8AF86" w14:textId="77777777" w:rsidR="00074BFA" w:rsidRDefault="000F09FA" w:rsidP="00C15A00">
      <w:pPr>
        <w:rPr>
          <w:noProof/>
          <w:lang w:eastAsia="en-GB"/>
        </w:rPr>
      </w:pPr>
      <w:r w:rsidRPr="000F09FA">
        <w:rPr>
          <w:rFonts w:ascii="Arial" w:hAnsi="Arial" w:cs="Arial"/>
          <w:sz w:val="22"/>
          <w:szCs w:val="22"/>
        </w:rPr>
        <w:t>Sending out a press release is the easiest way to get your story out to journalists – they’re designed to contain all of the information needed to write a news story. A basic structure to work</w:t>
      </w:r>
      <w:r w:rsidR="003E2E45">
        <w:rPr>
          <w:rFonts w:ascii="Arial" w:hAnsi="Arial" w:cs="Arial"/>
          <w:sz w:val="22"/>
          <w:szCs w:val="22"/>
        </w:rPr>
        <w:t xml:space="preserve"> </w:t>
      </w:r>
      <w:r w:rsidRPr="000F09FA">
        <w:rPr>
          <w:rFonts w:ascii="Arial" w:hAnsi="Arial" w:cs="Arial"/>
          <w:sz w:val="22"/>
          <w:szCs w:val="22"/>
        </w:rPr>
        <w:t>from is below.</w:t>
      </w:r>
      <w:r w:rsidR="003E2E45" w:rsidRPr="003E2E45">
        <w:rPr>
          <w:noProof/>
          <w:lang w:eastAsia="en-GB"/>
        </w:rPr>
        <w:t xml:space="preserve"> </w:t>
      </w:r>
    </w:p>
    <w:p w14:paraId="22A27588" w14:textId="77777777" w:rsidR="00CF222C" w:rsidRDefault="00074BFA" w:rsidP="00074BFA">
      <w:pPr>
        <w:rPr>
          <w:noProof/>
          <w:lang w:eastAsia="en-GB"/>
        </w:rPr>
      </w:pPr>
      <w:r w:rsidRPr="00074BFA">
        <w:rPr>
          <w:noProof/>
          <w:lang w:eastAsia="en-GB"/>
        </w:rPr>
        <w:drawing>
          <wp:inline distT="0" distB="0" distL="0" distR="0" wp14:anchorId="31820A19" wp14:editId="64CA3C7E">
            <wp:extent cx="6168150" cy="8278837"/>
            <wp:effectExtent l="0" t="0" r="4445" b="8255"/>
            <wp:docPr id="29" name="Picture 29" descr="\\BWFS02\HOME\JLUDFORD\Desktop\Partner Group Press Release Guide - sample press rel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FS02\HOME\JLUDFORD\Desktop\Partner Group Press Release Guide - sample press release.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633" t="16095" r="5978"/>
                    <a:stretch/>
                  </pic:blipFill>
                  <pic:spPr bwMode="auto">
                    <a:xfrm>
                      <a:off x="0" y="0"/>
                      <a:ext cx="6179927" cy="8294644"/>
                    </a:xfrm>
                    <a:prstGeom prst="rect">
                      <a:avLst/>
                    </a:prstGeom>
                    <a:noFill/>
                    <a:ln>
                      <a:noFill/>
                    </a:ln>
                    <a:extLst>
                      <a:ext uri="{53640926-AAD7-44D8-BBD7-CCE9431645EC}">
                        <a14:shadowObscured xmlns:a14="http://schemas.microsoft.com/office/drawing/2010/main"/>
                      </a:ext>
                    </a:extLst>
                  </pic:spPr>
                </pic:pic>
              </a:graphicData>
            </a:graphic>
          </wp:inline>
        </w:drawing>
      </w:r>
    </w:p>
    <w:p w14:paraId="4D83B1AE" w14:textId="77777777" w:rsidR="004928F4" w:rsidRDefault="004928F4" w:rsidP="00913D95">
      <w:pPr>
        <w:pStyle w:val="BWWBodyText"/>
      </w:pPr>
      <w:r>
        <w:lastRenderedPageBreak/>
        <w:t>Tips for writing press releases:</w:t>
      </w:r>
    </w:p>
    <w:p w14:paraId="504440CB" w14:textId="77777777" w:rsidR="00C15A00" w:rsidRDefault="00C15A00" w:rsidP="00C15A00">
      <w:pPr>
        <w:pStyle w:val="BWWBodyText"/>
        <w:ind w:left="720"/>
      </w:pPr>
    </w:p>
    <w:p w14:paraId="65768AC1" w14:textId="77777777" w:rsidR="004928F4" w:rsidRDefault="004928F4" w:rsidP="004928F4">
      <w:pPr>
        <w:pStyle w:val="BWWBodyText"/>
        <w:numPr>
          <w:ilvl w:val="0"/>
          <w:numId w:val="3"/>
        </w:numPr>
      </w:pPr>
      <w:r>
        <w:t>Keep things short – journalists won’t read long releases and are only interested in key details.  Choose your most ‘newsworthy’ angle and cut</w:t>
      </w:r>
      <w:r w:rsidR="00FC43D4">
        <w:t xml:space="preserve"> out</w:t>
      </w:r>
      <w:r>
        <w:t xml:space="preserve"> anything not relevant</w:t>
      </w:r>
    </w:p>
    <w:p w14:paraId="0FB5F43E" w14:textId="77777777" w:rsidR="004928F4" w:rsidRDefault="004928F4" w:rsidP="004928F4">
      <w:pPr>
        <w:pStyle w:val="BWWBodyText"/>
        <w:numPr>
          <w:ilvl w:val="0"/>
          <w:numId w:val="3"/>
        </w:numPr>
      </w:pPr>
      <w:r>
        <w:t>Avoid using too many adjectives outside the quotes, most news stories aim to sound objective</w:t>
      </w:r>
    </w:p>
    <w:p w14:paraId="5267B81A" w14:textId="77777777" w:rsidR="00C15A00" w:rsidRDefault="004928F4" w:rsidP="00204EE5">
      <w:pPr>
        <w:pStyle w:val="BWWBodyText"/>
        <w:numPr>
          <w:ilvl w:val="0"/>
          <w:numId w:val="3"/>
        </w:numPr>
      </w:pPr>
      <w:r>
        <w:t>Use your quotes to add personality to the release, and include any details that won’t fit in the body of the text</w:t>
      </w:r>
      <w:r w:rsidR="00C15A00">
        <w:t xml:space="preserve"> </w:t>
      </w:r>
    </w:p>
    <w:p w14:paraId="700EA585" w14:textId="77777777" w:rsidR="00C15A00" w:rsidRDefault="00C15A00" w:rsidP="00C15A00">
      <w:pPr>
        <w:pStyle w:val="BWWBodyText"/>
      </w:pPr>
    </w:p>
    <w:p w14:paraId="7CF0C49E" w14:textId="77777777" w:rsidR="00C15A00" w:rsidRPr="00C15A00" w:rsidRDefault="00C15A00" w:rsidP="00C15A00">
      <w:pPr>
        <w:pStyle w:val="BWWBodyText"/>
        <w:rPr>
          <w:u w:val="single"/>
        </w:rPr>
      </w:pPr>
      <w:r>
        <w:rPr>
          <w:u w:val="single"/>
        </w:rPr>
        <w:t>Think about your</w:t>
      </w:r>
      <w:r w:rsidRPr="00C15A00">
        <w:rPr>
          <w:u w:val="single"/>
        </w:rPr>
        <w:t xml:space="preserve"> photo</w:t>
      </w:r>
    </w:p>
    <w:p w14:paraId="3BB3D16B" w14:textId="77777777" w:rsidR="00C15A00" w:rsidRDefault="00C15A00" w:rsidP="00204EE5">
      <w:pPr>
        <w:pStyle w:val="BWWBodyText"/>
      </w:pPr>
    </w:p>
    <w:p w14:paraId="7C75BEA0" w14:textId="77777777" w:rsidR="00C15A00" w:rsidRDefault="00C15A00" w:rsidP="00C15A00">
      <w:pPr>
        <w:pStyle w:val="BWWBodyText"/>
      </w:pPr>
      <w:r>
        <w:t>Whether it’s of your volunteer group, what you’ve found on the canal, or anything else, you can double your chances of getting your release in the press by sending it with a good photo.</w:t>
      </w:r>
    </w:p>
    <w:p w14:paraId="4C1EE846" w14:textId="77777777" w:rsidR="00C15A00" w:rsidRDefault="00C15A00" w:rsidP="00204EE5">
      <w:pPr>
        <w:pStyle w:val="BWWBodyText"/>
      </w:pPr>
    </w:p>
    <w:p w14:paraId="58C1B1DA" w14:textId="77777777" w:rsidR="00C45CE1" w:rsidRDefault="00C45CE1" w:rsidP="00C15A00">
      <w:pPr>
        <w:pStyle w:val="BWWBodyText"/>
      </w:pPr>
      <w:r>
        <w:t>Make sure the photo is good enough quality to be printed, but won’t break everyone’s inboxes – files around 1MB are about right.  If you want to send more than one, save smaller versions and say you have higher res photos available.</w:t>
      </w:r>
    </w:p>
    <w:p w14:paraId="19D0CBAB" w14:textId="77777777" w:rsidR="00C45CE1" w:rsidRDefault="00C45CE1" w:rsidP="00C45CE1">
      <w:pPr>
        <w:pStyle w:val="BWWBodyText"/>
        <w:ind w:left="1080"/>
      </w:pPr>
    </w:p>
    <w:p w14:paraId="7A221FEE" w14:textId="77777777" w:rsidR="00C45CE1" w:rsidRDefault="00C15A00" w:rsidP="00874F41">
      <w:pPr>
        <w:pStyle w:val="BWWBodyText"/>
        <w:ind w:left="1080"/>
      </w:pPr>
      <w:r>
        <w:rPr>
          <w:noProof/>
          <w:lang w:eastAsia="en-GB"/>
        </w:rPr>
        <w:drawing>
          <wp:anchor distT="0" distB="0" distL="114300" distR="114300" simplePos="0" relativeHeight="251691008" behindDoc="1" locked="0" layoutInCell="1" allowOverlap="1" wp14:anchorId="3D7F9EB1" wp14:editId="63F7BBDF">
            <wp:simplePos x="0" y="0"/>
            <wp:positionH relativeFrom="margin">
              <wp:align>left</wp:align>
            </wp:positionH>
            <wp:positionV relativeFrom="paragraph">
              <wp:posOffset>43180</wp:posOffset>
            </wp:positionV>
            <wp:extent cx="3267075" cy="1633220"/>
            <wp:effectExtent l="0" t="0" r="9525" b="5080"/>
            <wp:wrapTight wrapText="bothSides">
              <wp:wrapPolygon edited="0">
                <wp:start x="0" y="0"/>
                <wp:lineTo x="0" y="21415"/>
                <wp:lineTo x="21537" y="21415"/>
                <wp:lineTo x="21537" y="0"/>
                <wp:lineTo x="0" y="0"/>
              </wp:wrapPolygon>
            </wp:wrapTight>
            <wp:docPr id="8" name="Picture 8" descr="Canoes full of l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oes full of l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6707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CE1">
        <w:t>Think creatively about what will make the best picture, bearing in mind local media like to feature local people, and they’ll be looking for things people might not have seen before.  Don’t be afraid to take a few different angles so you can choose the best one.</w:t>
      </w:r>
      <w:r w:rsidR="00874F41">
        <w:t xml:space="preserve">  Pictures of people looking at the floor or the backs of peoples’ heads </w:t>
      </w:r>
      <w:r w:rsidR="00BF385A">
        <w:t>are unlikely to make it into the paper!</w:t>
      </w:r>
    </w:p>
    <w:p w14:paraId="0A2FF23D" w14:textId="77777777" w:rsidR="00A356C6" w:rsidRDefault="00A356C6" w:rsidP="003E2E45">
      <w:pPr>
        <w:pStyle w:val="BWWBodyText"/>
      </w:pPr>
    </w:p>
    <w:p w14:paraId="6C6CBC8A" w14:textId="77777777" w:rsidR="003E2E45" w:rsidRDefault="00A356C6" w:rsidP="003E2E45">
      <w:pPr>
        <w:pStyle w:val="BWWBodyText"/>
      </w:pPr>
      <w:r>
        <w:rPr>
          <w:noProof/>
          <w:lang w:eastAsia="en-GB"/>
        </w:rPr>
        <w:drawing>
          <wp:anchor distT="0" distB="0" distL="114300" distR="114300" simplePos="0" relativeHeight="251694080" behindDoc="1" locked="0" layoutInCell="1" allowOverlap="1" wp14:anchorId="31EF5678" wp14:editId="45D5081E">
            <wp:simplePos x="0" y="0"/>
            <wp:positionH relativeFrom="margin">
              <wp:align>left</wp:align>
            </wp:positionH>
            <wp:positionV relativeFrom="paragraph">
              <wp:posOffset>5080</wp:posOffset>
            </wp:positionV>
            <wp:extent cx="3267075" cy="1633220"/>
            <wp:effectExtent l="0" t="0" r="9525" b="5080"/>
            <wp:wrapTight wrapText="bothSides">
              <wp:wrapPolygon edited="0">
                <wp:start x="0" y="0"/>
                <wp:lineTo x="0" y="21415"/>
                <wp:lineTo x="21537" y="21415"/>
                <wp:lineTo x="21537" y="0"/>
                <wp:lineTo x="0" y="0"/>
              </wp:wrapPolygon>
            </wp:wrapTight>
            <wp:docPr id="6" name="Picture 6" descr="Image result for canal volunt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l volunteer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6707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5CE1">
        <w:t>Double</w:t>
      </w:r>
      <w:r w:rsidR="003E2E45">
        <w:t xml:space="preserve"> check everyone in the photo is </w:t>
      </w:r>
      <w:r w:rsidR="00C45CE1">
        <w:t>happy for you to send it to the media, and if children are featured, you’ll need signed permission from their parents.</w:t>
      </w:r>
      <w:r w:rsidR="003E2E45" w:rsidRPr="003E2E45">
        <w:t xml:space="preserve"> </w:t>
      </w:r>
      <w:r w:rsidR="003E2E45">
        <w:t>Include a caption, especially if the photo features any VIPs.</w:t>
      </w:r>
    </w:p>
    <w:p w14:paraId="2289E4AF" w14:textId="77777777" w:rsidR="00FC43D4" w:rsidRDefault="00FC43D4" w:rsidP="003E2E45">
      <w:pPr>
        <w:pStyle w:val="BWWBodyText"/>
      </w:pPr>
    </w:p>
    <w:p w14:paraId="1F16CC71" w14:textId="77777777" w:rsidR="00FC43D4" w:rsidRDefault="00FC43D4" w:rsidP="003E2E45">
      <w:pPr>
        <w:pStyle w:val="BWWBodyText"/>
      </w:pPr>
      <w:r>
        <w:t xml:space="preserve">Ensure that </w:t>
      </w:r>
      <w:r w:rsidR="003E2E45">
        <w:t>anyone pictured has the right safety equipment – for example, lifejack</w:t>
      </w:r>
      <w:r w:rsidR="004D3165">
        <w:t>ets should be worn if working on</w:t>
      </w:r>
      <w:r w:rsidR="003E2E45">
        <w:t xml:space="preserve"> the water</w:t>
      </w:r>
      <w:r>
        <w:t>. Any queries on this, speak to your main contact at the Trust</w:t>
      </w:r>
    </w:p>
    <w:p w14:paraId="48ADCDBD" w14:textId="77777777" w:rsidR="00FC43D4" w:rsidRDefault="00FC43D4" w:rsidP="003F6091">
      <w:pPr>
        <w:pStyle w:val="BWWBodyText"/>
      </w:pPr>
    </w:p>
    <w:p w14:paraId="4EBA9876" w14:textId="77777777" w:rsidR="00C15A00" w:rsidRPr="00C15A00" w:rsidRDefault="00C15A00" w:rsidP="003F6091">
      <w:pPr>
        <w:pStyle w:val="BWWBodyText"/>
        <w:rPr>
          <w:u w:val="single"/>
        </w:rPr>
      </w:pPr>
      <w:r w:rsidRPr="00C15A00">
        <w:rPr>
          <w:u w:val="single"/>
        </w:rPr>
        <w:t>Do your ‘sell-in’</w:t>
      </w:r>
    </w:p>
    <w:p w14:paraId="6777C7AC" w14:textId="77777777" w:rsidR="00C15A00" w:rsidRDefault="00C15A00" w:rsidP="003F6091">
      <w:pPr>
        <w:pStyle w:val="BWWBodyText"/>
      </w:pPr>
    </w:p>
    <w:p w14:paraId="79340565" w14:textId="77777777" w:rsidR="00C15A00" w:rsidRDefault="00C15A00" w:rsidP="003F6091">
      <w:pPr>
        <w:pStyle w:val="BWWBodyText"/>
      </w:pPr>
      <w:r>
        <w:t>You’ve got the best chance of getting your story in the newspaper</w:t>
      </w:r>
      <w:r w:rsidR="00084393">
        <w:t xml:space="preserve"> if you speak to a journalist about it.  Have a look online for a journalist that covers the area you’re working in, or call the general news desk number.  You won’t have long to explain your story, so make the time count!  Tell the journalist the </w:t>
      </w:r>
      <w:r w:rsidR="005157B8">
        <w:t>most newsworthy thing about it as soon as you get them on the line, and have an email with your press release ready to send to them.</w:t>
      </w:r>
    </w:p>
    <w:p w14:paraId="5BBFF3D1" w14:textId="77777777" w:rsidR="003E2E45" w:rsidRDefault="003E2E45" w:rsidP="003E2E45">
      <w:pPr>
        <w:pStyle w:val="BWWBodyText"/>
        <w:rPr>
          <w:u w:val="single"/>
        </w:rPr>
      </w:pPr>
    </w:p>
    <w:p w14:paraId="6DF98A24" w14:textId="77777777" w:rsidR="003E2E45" w:rsidRPr="00A356C6" w:rsidRDefault="003E2E45" w:rsidP="003E2E45">
      <w:pPr>
        <w:pStyle w:val="BWWBodyText"/>
        <w:rPr>
          <w:u w:val="single"/>
        </w:rPr>
      </w:pPr>
      <w:r w:rsidRPr="00A356C6">
        <w:rPr>
          <w:u w:val="single"/>
        </w:rPr>
        <w:lastRenderedPageBreak/>
        <w:t>Make it accessible</w:t>
      </w:r>
    </w:p>
    <w:p w14:paraId="19357287" w14:textId="77777777" w:rsidR="003E2E45" w:rsidRDefault="003E2E45" w:rsidP="003E2E45">
      <w:pPr>
        <w:pStyle w:val="BWWBodyText"/>
      </w:pPr>
    </w:p>
    <w:p w14:paraId="32776ACD" w14:textId="77777777" w:rsidR="003E2E45" w:rsidRDefault="00A356C6" w:rsidP="003E2E45">
      <w:pPr>
        <w:pStyle w:val="BWWBodyText"/>
      </w:pPr>
      <w:r>
        <w:t>Think about putting your press release up online, and make sure you share it with your main contact at the Trust, who should be able to promote it through our regional social media channels.</w:t>
      </w:r>
    </w:p>
    <w:p w14:paraId="2A49186F" w14:textId="77777777" w:rsidR="005157B8" w:rsidRDefault="005157B8" w:rsidP="003F6091">
      <w:pPr>
        <w:pStyle w:val="BWWBodyText"/>
      </w:pPr>
    </w:p>
    <w:p w14:paraId="513B2B9F" w14:textId="77777777" w:rsidR="005157B8" w:rsidRPr="005157B8" w:rsidRDefault="005157B8" w:rsidP="003F6091">
      <w:pPr>
        <w:pStyle w:val="BWWBodyText"/>
        <w:rPr>
          <w:u w:val="single"/>
        </w:rPr>
      </w:pPr>
      <w:r w:rsidRPr="005157B8">
        <w:rPr>
          <w:u w:val="single"/>
        </w:rPr>
        <w:t>Help and support</w:t>
      </w:r>
    </w:p>
    <w:p w14:paraId="66054FAC" w14:textId="77777777" w:rsidR="00C15A00" w:rsidRDefault="00C15A00" w:rsidP="003F6091">
      <w:pPr>
        <w:pStyle w:val="BWWBodyText"/>
      </w:pPr>
    </w:p>
    <w:p w14:paraId="74CE5C50" w14:textId="77777777" w:rsidR="005157B8" w:rsidRDefault="005157B8" w:rsidP="003F6091">
      <w:pPr>
        <w:pStyle w:val="BWWBodyText"/>
      </w:pPr>
      <w:r>
        <w:t>If you’ve got any questions, you can always ask your lo</w:t>
      </w:r>
      <w:r w:rsidR="00F16624">
        <w:t>cal Trust press officer for support</w:t>
      </w:r>
      <w:r>
        <w:t xml:space="preserve"> and advice.  Your </w:t>
      </w:r>
      <w:r w:rsidR="00A356C6">
        <w:t>Trust contact will be able to tell you</w:t>
      </w:r>
      <w:r>
        <w:t xml:space="preserve"> who they are and how to contact them.</w:t>
      </w:r>
    </w:p>
    <w:p w14:paraId="2BB8594F" w14:textId="77777777" w:rsidR="00FC43D4" w:rsidRDefault="00FC43D4" w:rsidP="00FC43D4">
      <w:pPr>
        <w:pStyle w:val="BWWBodyText"/>
      </w:pPr>
    </w:p>
    <w:p w14:paraId="5A46E312" w14:textId="77777777" w:rsidR="008B6ACB" w:rsidRDefault="008B6ACB" w:rsidP="00FC43D4">
      <w:pPr>
        <w:pStyle w:val="BWWBodyText"/>
      </w:pPr>
    </w:p>
    <w:sectPr w:rsidR="008B6ACB" w:rsidSect="00874F41">
      <w:type w:val="continuous"/>
      <w:pgSz w:w="11906" w:h="16838" w:code="9"/>
      <w:pgMar w:top="1747" w:right="1134" w:bottom="56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31A87" w14:textId="77777777" w:rsidR="00AA579B" w:rsidRDefault="00AA579B">
      <w:r>
        <w:separator/>
      </w:r>
    </w:p>
  </w:endnote>
  <w:endnote w:type="continuationSeparator" w:id="0">
    <w:p w14:paraId="7FE63E82" w14:textId="77777777" w:rsidR="00AA579B" w:rsidRDefault="00A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102A" w14:textId="77777777" w:rsidR="00084393" w:rsidRDefault="00084393" w:rsidP="004C5A44">
    <w:pPr>
      <w:pStyle w:val="BWWSpac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FFE5" w14:textId="77777777" w:rsidR="00AA579B" w:rsidRDefault="00AA579B">
      <w:r>
        <w:separator/>
      </w:r>
    </w:p>
  </w:footnote>
  <w:footnote w:type="continuationSeparator" w:id="0">
    <w:p w14:paraId="0DAB1E21" w14:textId="77777777" w:rsidR="00AA579B" w:rsidRDefault="00AA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26E96" w14:textId="77777777" w:rsidR="00084393" w:rsidRDefault="00084393">
    <w:pPr>
      <w:pStyle w:val="Header"/>
    </w:pPr>
    <w:r>
      <w:rPr>
        <w:noProof/>
        <w:lang w:eastAsia="en-GB"/>
      </w:rPr>
      <mc:AlternateContent>
        <mc:Choice Requires="wps">
          <w:drawing>
            <wp:anchor distT="0" distB="0" distL="114300" distR="114300" simplePos="0" relativeHeight="251657216" behindDoc="0" locked="1" layoutInCell="1" allowOverlap="1" wp14:anchorId="69E299BD" wp14:editId="3530C971">
              <wp:simplePos x="0" y="0"/>
              <wp:positionH relativeFrom="page">
                <wp:posOffset>720090</wp:posOffset>
              </wp:positionH>
              <wp:positionV relativeFrom="page">
                <wp:posOffset>648335</wp:posOffset>
              </wp:positionV>
              <wp:extent cx="6145530" cy="347980"/>
              <wp:effectExtent l="0" t="635" r="1905" b="3810"/>
              <wp:wrapNone/>
              <wp:docPr id="10"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084393" w14:paraId="5995F54F" w14:textId="77777777">
                            <w:tc>
                              <w:tcPr>
                                <w:tcW w:w="9678" w:type="dxa"/>
                              </w:tcPr>
                              <w:p w14:paraId="51663898" w14:textId="59A1DF2A" w:rsidR="00084393" w:rsidRDefault="00084393">
                                <w:pPr>
                                  <w:pStyle w:val="BWWHeader"/>
                                </w:pPr>
                                <w:r>
                                  <w:t xml:space="preserve">Page </w:t>
                                </w:r>
                                <w:r>
                                  <w:fldChar w:fldCharType="begin"/>
                                </w:r>
                                <w:r>
                                  <w:instrText xml:space="preserve"> PAGE  </w:instrText>
                                </w:r>
                                <w:r>
                                  <w:fldChar w:fldCharType="separate"/>
                                </w:r>
                                <w:r w:rsidR="007815C0">
                                  <w:rPr>
                                    <w:noProof/>
                                  </w:rPr>
                                  <w:t>4</w:t>
                                </w:r>
                                <w:r>
                                  <w:rPr>
                                    <w:noProof/>
                                  </w:rPr>
                                  <w:fldChar w:fldCharType="end"/>
                                </w:r>
                                <w:r>
                                  <w:t xml:space="preserve"> of </w:t>
                                </w:r>
                                <w:r w:rsidR="007815C0">
                                  <w:fldChar w:fldCharType="begin"/>
                                </w:r>
                                <w:r w:rsidR="007815C0">
                                  <w:instrText xml:space="preserve"> NUMPAGES  </w:instrText>
                                </w:r>
                                <w:r w:rsidR="007815C0">
                                  <w:fldChar w:fldCharType="separate"/>
                                </w:r>
                                <w:r w:rsidR="007815C0">
                                  <w:rPr>
                                    <w:noProof/>
                                  </w:rPr>
                                  <w:t>4</w:t>
                                </w:r>
                                <w:r w:rsidR="007815C0">
                                  <w:rPr>
                                    <w:noProof/>
                                  </w:rPr>
                                  <w:fldChar w:fldCharType="end"/>
                                </w:r>
                              </w:p>
                            </w:tc>
                          </w:tr>
                          <w:tr w:rsidR="00084393" w14:paraId="78E57E1D" w14:textId="77777777">
                            <w:tc>
                              <w:tcPr>
                                <w:tcW w:w="9678" w:type="dxa"/>
                              </w:tcPr>
                              <w:p w14:paraId="68F0CC96" w14:textId="77777777" w:rsidR="00084393" w:rsidRDefault="00084393">
                                <w:pPr>
                                  <w:pStyle w:val="BWWHeader"/>
                                </w:pPr>
                              </w:p>
                            </w:tc>
                          </w:tr>
                        </w:tbl>
                        <w:p w14:paraId="172426C2" w14:textId="77777777" w:rsidR="00084393" w:rsidRDefault="00084393">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299BD"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084393" w14:paraId="5995F54F" w14:textId="77777777">
                      <w:tc>
                        <w:tcPr>
                          <w:tcW w:w="9678" w:type="dxa"/>
                        </w:tcPr>
                        <w:p w14:paraId="51663898" w14:textId="59A1DF2A" w:rsidR="00084393" w:rsidRDefault="00084393">
                          <w:pPr>
                            <w:pStyle w:val="BWWHeader"/>
                          </w:pPr>
                          <w:r>
                            <w:t xml:space="preserve">Page </w:t>
                          </w:r>
                          <w:r>
                            <w:fldChar w:fldCharType="begin"/>
                          </w:r>
                          <w:r>
                            <w:instrText xml:space="preserve"> PAGE  </w:instrText>
                          </w:r>
                          <w:r>
                            <w:fldChar w:fldCharType="separate"/>
                          </w:r>
                          <w:r w:rsidR="007815C0">
                            <w:rPr>
                              <w:noProof/>
                            </w:rPr>
                            <w:t>4</w:t>
                          </w:r>
                          <w:r>
                            <w:rPr>
                              <w:noProof/>
                            </w:rPr>
                            <w:fldChar w:fldCharType="end"/>
                          </w:r>
                          <w:r>
                            <w:t xml:space="preserve"> of </w:t>
                          </w:r>
                          <w:r w:rsidR="007815C0">
                            <w:fldChar w:fldCharType="begin"/>
                          </w:r>
                          <w:r w:rsidR="007815C0">
                            <w:instrText xml:space="preserve"> NUMPAGES  </w:instrText>
                          </w:r>
                          <w:r w:rsidR="007815C0">
                            <w:fldChar w:fldCharType="separate"/>
                          </w:r>
                          <w:r w:rsidR="007815C0">
                            <w:rPr>
                              <w:noProof/>
                            </w:rPr>
                            <w:t>4</w:t>
                          </w:r>
                          <w:r w:rsidR="007815C0">
                            <w:rPr>
                              <w:noProof/>
                            </w:rPr>
                            <w:fldChar w:fldCharType="end"/>
                          </w:r>
                        </w:p>
                      </w:tc>
                    </w:tr>
                    <w:tr w:rsidR="00084393" w14:paraId="78E57E1D" w14:textId="77777777">
                      <w:tc>
                        <w:tcPr>
                          <w:tcW w:w="9678" w:type="dxa"/>
                        </w:tcPr>
                        <w:p w14:paraId="68F0CC96" w14:textId="77777777" w:rsidR="00084393" w:rsidRDefault="00084393">
                          <w:pPr>
                            <w:pStyle w:val="BWWHeader"/>
                          </w:pPr>
                        </w:p>
                      </w:tc>
                    </w:tr>
                  </w:tbl>
                  <w:p w14:paraId="172426C2" w14:textId="77777777" w:rsidR="00084393" w:rsidRDefault="00084393">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7368E" w14:textId="77777777" w:rsidR="00084393" w:rsidRDefault="00084393">
    <w:pPr>
      <w:pStyle w:val="Header"/>
    </w:pPr>
    <w:r>
      <w:rPr>
        <w:noProof/>
        <w:lang w:eastAsia="en-GB"/>
      </w:rPr>
      <mc:AlternateContent>
        <mc:Choice Requires="wps">
          <w:drawing>
            <wp:anchor distT="0" distB="0" distL="114300" distR="114300" simplePos="0" relativeHeight="251659264" behindDoc="0" locked="1" layoutInCell="1" allowOverlap="1" wp14:anchorId="2BACCF77" wp14:editId="1F9FD2C9">
              <wp:simplePos x="0" y="0"/>
              <wp:positionH relativeFrom="page">
                <wp:posOffset>720090</wp:posOffset>
              </wp:positionH>
              <wp:positionV relativeFrom="page">
                <wp:posOffset>450215</wp:posOffset>
              </wp:positionV>
              <wp:extent cx="2700020" cy="899795"/>
              <wp:effectExtent l="0" t="2540" r="0" b="2540"/>
              <wp:wrapNone/>
              <wp:docPr id="9"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93A4F" w14:textId="77777777" w:rsidR="00084393" w:rsidRDefault="00084393" w:rsidP="00061290">
                          <w:pPr>
                            <w:pStyle w:val="BWWNormal"/>
                          </w:pPr>
                          <w:r w:rsidRPr="00485B88">
                            <w:rPr>
                              <w:noProof/>
                              <w:lang w:eastAsia="en-GB"/>
                            </w:rPr>
                            <w:drawing>
                              <wp:inline distT="0" distB="0" distL="0" distR="0" wp14:anchorId="01D4DBB5" wp14:editId="5DFD6F0A">
                                <wp:extent cx="2545086" cy="63817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40084"/>
                                        </a:xfrm>
                                        <a:prstGeom prst="rect">
                                          <a:avLst/>
                                        </a:prstGeom>
                                        <a:noFill/>
                                        <a:ln>
                                          <a:noFill/>
                                        </a:ln>
                                        <a:effectLst/>
                                        <a:extLs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D8EC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" filled="f" stroked="f">
              <v:textbox inset="0,0,0,0">
                <w:txbxContent>
                  <w:p w:rsidR="00084393" w:rsidRDefault="00084393" w:rsidP="00061290">
                    <w:pPr>
                      <w:pStyle w:val="BWWNormal"/>
                    </w:pPr>
                    <w:r w:rsidRPr="00485B88">
                      <w:rPr>
                        <w:noProof/>
                        <w:lang w:eastAsia="en-GB"/>
                      </w:rPr>
                      <w:drawing>
                        <wp:inline distT="0" distB="0" distL="0" distR="0" wp14:anchorId="14B535DE" wp14:editId="06E03E26">
                          <wp:extent cx="2545086" cy="63817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700" cy="640084"/>
                                  </a:xfrm>
                                  <a:prstGeom prst="rect">
                                    <a:avLst/>
                                  </a:prstGeom>
                                  <a:noFill/>
                                  <a:ln>
                                    <a:noFill/>
                                  </a:ln>
                                  <a:effectLst/>
                                  <a:extLst/>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A5B"/>
    <w:multiLevelType w:val="hybridMultilevel"/>
    <w:tmpl w:val="A89050A0"/>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abstractNum w:abstractNumId="1" w15:restartNumberingAfterBreak="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96C3140"/>
    <w:multiLevelType w:val="hybridMultilevel"/>
    <w:tmpl w:val="53848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4527FC"/>
    <w:multiLevelType w:val="hybridMultilevel"/>
    <w:tmpl w:val="2B78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780F25"/>
    <w:multiLevelType w:val="hybridMultilevel"/>
    <w:tmpl w:val="7C1E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6"/>
  <w:drawingGridVerticalSpacing w:val="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68"/>
    <w:rsid w:val="00013B35"/>
    <w:rsid w:val="0004011F"/>
    <w:rsid w:val="00061290"/>
    <w:rsid w:val="00070128"/>
    <w:rsid w:val="00071EB1"/>
    <w:rsid w:val="00074BFA"/>
    <w:rsid w:val="00084393"/>
    <w:rsid w:val="000B4F29"/>
    <w:rsid w:val="000B5CA8"/>
    <w:rsid w:val="000D1ADE"/>
    <w:rsid w:val="000E3FC0"/>
    <w:rsid w:val="000F09FA"/>
    <w:rsid w:val="00105947"/>
    <w:rsid w:val="00162B91"/>
    <w:rsid w:val="0017318D"/>
    <w:rsid w:val="00175804"/>
    <w:rsid w:val="001A0015"/>
    <w:rsid w:val="001B6217"/>
    <w:rsid w:val="001E0758"/>
    <w:rsid w:val="001E3389"/>
    <w:rsid w:val="00203FA1"/>
    <w:rsid w:val="00204EE5"/>
    <w:rsid w:val="002303CB"/>
    <w:rsid w:val="00237A68"/>
    <w:rsid w:val="0024683B"/>
    <w:rsid w:val="00251FCC"/>
    <w:rsid w:val="002613A0"/>
    <w:rsid w:val="00280F50"/>
    <w:rsid w:val="00287C5A"/>
    <w:rsid w:val="00292C08"/>
    <w:rsid w:val="002A770C"/>
    <w:rsid w:val="002B0AF9"/>
    <w:rsid w:val="002B67DA"/>
    <w:rsid w:val="002E253B"/>
    <w:rsid w:val="003011D8"/>
    <w:rsid w:val="00311FA9"/>
    <w:rsid w:val="00321616"/>
    <w:rsid w:val="00324436"/>
    <w:rsid w:val="00333753"/>
    <w:rsid w:val="00343642"/>
    <w:rsid w:val="003832A7"/>
    <w:rsid w:val="003B69D5"/>
    <w:rsid w:val="003C3FD9"/>
    <w:rsid w:val="003E2E45"/>
    <w:rsid w:val="003E500A"/>
    <w:rsid w:val="003F6091"/>
    <w:rsid w:val="0040234C"/>
    <w:rsid w:val="00403C1B"/>
    <w:rsid w:val="00430C34"/>
    <w:rsid w:val="0045102F"/>
    <w:rsid w:val="0045115D"/>
    <w:rsid w:val="004879D2"/>
    <w:rsid w:val="004928F4"/>
    <w:rsid w:val="004A4A4D"/>
    <w:rsid w:val="004B54EB"/>
    <w:rsid w:val="004C5A44"/>
    <w:rsid w:val="004D3165"/>
    <w:rsid w:val="004D3E36"/>
    <w:rsid w:val="004E3733"/>
    <w:rsid w:val="004E7D15"/>
    <w:rsid w:val="00501071"/>
    <w:rsid w:val="005129D2"/>
    <w:rsid w:val="005157B8"/>
    <w:rsid w:val="00524F91"/>
    <w:rsid w:val="005345AB"/>
    <w:rsid w:val="00535394"/>
    <w:rsid w:val="00540CDC"/>
    <w:rsid w:val="005530F6"/>
    <w:rsid w:val="00561A7C"/>
    <w:rsid w:val="005779F7"/>
    <w:rsid w:val="00581360"/>
    <w:rsid w:val="005817BF"/>
    <w:rsid w:val="005829C9"/>
    <w:rsid w:val="005C316D"/>
    <w:rsid w:val="005D1032"/>
    <w:rsid w:val="005D1799"/>
    <w:rsid w:val="005E76AF"/>
    <w:rsid w:val="006202A5"/>
    <w:rsid w:val="00627D98"/>
    <w:rsid w:val="00643CB9"/>
    <w:rsid w:val="00643F1A"/>
    <w:rsid w:val="006753DA"/>
    <w:rsid w:val="006858B5"/>
    <w:rsid w:val="00692722"/>
    <w:rsid w:val="00693796"/>
    <w:rsid w:val="006A26C7"/>
    <w:rsid w:val="006A56F7"/>
    <w:rsid w:val="006D4EC2"/>
    <w:rsid w:val="006D72BC"/>
    <w:rsid w:val="007052EF"/>
    <w:rsid w:val="007168AC"/>
    <w:rsid w:val="00722398"/>
    <w:rsid w:val="00736059"/>
    <w:rsid w:val="007559C2"/>
    <w:rsid w:val="0075603E"/>
    <w:rsid w:val="007676F7"/>
    <w:rsid w:val="00780CDE"/>
    <w:rsid w:val="007815C0"/>
    <w:rsid w:val="00782F75"/>
    <w:rsid w:val="007C1482"/>
    <w:rsid w:val="007E62D6"/>
    <w:rsid w:val="007F5E92"/>
    <w:rsid w:val="007F6D67"/>
    <w:rsid w:val="00831E37"/>
    <w:rsid w:val="008360F4"/>
    <w:rsid w:val="0084185B"/>
    <w:rsid w:val="00853FCC"/>
    <w:rsid w:val="00856E00"/>
    <w:rsid w:val="00874F41"/>
    <w:rsid w:val="008A454B"/>
    <w:rsid w:val="008B6ACB"/>
    <w:rsid w:val="008C5045"/>
    <w:rsid w:val="008D7FFB"/>
    <w:rsid w:val="00902094"/>
    <w:rsid w:val="00913D95"/>
    <w:rsid w:val="00930D38"/>
    <w:rsid w:val="00951EE7"/>
    <w:rsid w:val="0095579E"/>
    <w:rsid w:val="0096743D"/>
    <w:rsid w:val="009801A0"/>
    <w:rsid w:val="0098158F"/>
    <w:rsid w:val="009B4997"/>
    <w:rsid w:val="009E10E3"/>
    <w:rsid w:val="009E26AE"/>
    <w:rsid w:val="009E481A"/>
    <w:rsid w:val="00A15DD1"/>
    <w:rsid w:val="00A356C6"/>
    <w:rsid w:val="00A5057A"/>
    <w:rsid w:val="00A55715"/>
    <w:rsid w:val="00A63259"/>
    <w:rsid w:val="00A647E1"/>
    <w:rsid w:val="00A84C11"/>
    <w:rsid w:val="00A90C3D"/>
    <w:rsid w:val="00A92916"/>
    <w:rsid w:val="00A95B72"/>
    <w:rsid w:val="00AA579B"/>
    <w:rsid w:val="00AD2306"/>
    <w:rsid w:val="00AD32BD"/>
    <w:rsid w:val="00AD7E31"/>
    <w:rsid w:val="00AE12E1"/>
    <w:rsid w:val="00B25ECD"/>
    <w:rsid w:val="00B32FB5"/>
    <w:rsid w:val="00B35650"/>
    <w:rsid w:val="00B40EE2"/>
    <w:rsid w:val="00B54EAC"/>
    <w:rsid w:val="00B5759B"/>
    <w:rsid w:val="00B57606"/>
    <w:rsid w:val="00B762FA"/>
    <w:rsid w:val="00B85871"/>
    <w:rsid w:val="00B85E70"/>
    <w:rsid w:val="00B9357C"/>
    <w:rsid w:val="00BC034A"/>
    <w:rsid w:val="00BD368E"/>
    <w:rsid w:val="00BF385A"/>
    <w:rsid w:val="00C02931"/>
    <w:rsid w:val="00C15A00"/>
    <w:rsid w:val="00C168C0"/>
    <w:rsid w:val="00C16E81"/>
    <w:rsid w:val="00C3273D"/>
    <w:rsid w:val="00C45CE1"/>
    <w:rsid w:val="00C462E7"/>
    <w:rsid w:val="00C47CAD"/>
    <w:rsid w:val="00C526A3"/>
    <w:rsid w:val="00C54D22"/>
    <w:rsid w:val="00C572E1"/>
    <w:rsid w:val="00C80E65"/>
    <w:rsid w:val="00C84D1B"/>
    <w:rsid w:val="00CA5F03"/>
    <w:rsid w:val="00CB22F8"/>
    <w:rsid w:val="00CE2C36"/>
    <w:rsid w:val="00CF222C"/>
    <w:rsid w:val="00CF4235"/>
    <w:rsid w:val="00D012A4"/>
    <w:rsid w:val="00D01850"/>
    <w:rsid w:val="00D218DF"/>
    <w:rsid w:val="00D3328B"/>
    <w:rsid w:val="00D53C66"/>
    <w:rsid w:val="00D56856"/>
    <w:rsid w:val="00D571E4"/>
    <w:rsid w:val="00D61AEA"/>
    <w:rsid w:val="00D73436"/>
    <w:rsid w:val="00D83C6A"/>
    <w:rsid w:val="00D852E5"/>
    <w:rsid w:val="00D948AF"/>
    <w:rsid w:val="00D95BC0"/>
    <w:rsid w:val="00DA13DD"/>
    <w:rsid w:val="00DC55B2"/>
    <w:rsid w:val="00DE53BA"/>
    <w:rsid w:val="00DF1E50"/>
    <w:rsid w:val="00DF5FC3"/>
    <w:rsid w:val="00E05B10"/>
    <w:rsid w:val="00E11396"/>
    <w:rsid w:val="00E113CC"/>
    <w:rsid w:val="00E267C6"/>
    <w:rsid w:val="00E736F3"/>
    <w:rsid w:val="00EA655E"/>
    <w:rsid w:val="00EC00C3"/>
    <w:rsid w:val="00EC7011"/>
    <w:rsid w:val="00ED6995"/>
    <w:rsid w:val="00ED6B4D"/>
    <w:rsid w:val="00EE574A"/>
    <w:rsid w:val="00EE6442"/>
    <w:rsid w:val="00F01D65"/>
    <w:rsid w:val="00F03062"/>
    <w:rsid w:val="00F16624"/>
    <w:rsid w:val="00F53092"/>
    <w:rsid w:val="00F649AB"/>
    <w:rsid w:val="00F67DC8"/>
    <w:rsid w:val="00F70020"/>
    <w:rsid w:val="00F75EB1"/>
    <w:rsid w:val="00F803BB"/>
    <w:rsid w:val="00F821D3"/>
    <w:rsid w:val="00FA63D5"/>
    <w:rsid w:val="00FC43D4"/>
    <w:rsid w:val="00FD7254"/>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5A0E81"/>
  <w15:docId w15:val="{4EF5173A-0352-4A96-ADAE-60C1C982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styleId="ListParagraph">
    <w:name w:val="List Paragraph"/>
    <w:basedOn w:val="Normal"/>
    <w:uiPriority w:val="34"/>
    <w:qFormat/>
    <w:rsid w:val="00203FA1"/>
    <w:pPr>
      <w:ind w:left="720"/>
      <w:contextualSpacing/>
    </w:pPr>
  </w:style>
  <w:style w:type="character" w:styleId="CommentReference">
    <w:name w:val="annotation reference"/>
    <w:basedOn w:val="DefaultParagraphFont"/>
    <w:semiHidden/>
    <w:unhideWhenUsed/>
    <w:rsid w:val="00A55715"/>
    <w:rPr>
      <w:sz w:val="16"/>
      <w:szCs w:val="16"/>
    </w:rPr>
  </w:style>
  <w:style w:type="paragraph" w:styleId="CommentText">
    <w:name w:val="annotation text"/>
    <w:basedOn w:val="Normal"/>
    <w:link w:val="CommentTextChar"/>
    <w:semiHidden/>
    <w:unhideWhenUsed/>
    <w:rsid w:val="00A55715"/>
    <w:rPr>
      <w:sz w:val="20"/>
      <w:szCs w:val="20"/>
    </w:rPr>
  </w:style>
  <w:style w:type="character" w:customStyle="1" w:styleId="CommentTextChar">
    <w:name w:val="Comment Text Char"/>
    <w:basedOn w:val="DefaultParagraphFont"/>
    <w:link w:val="CommentText"/>
    <w:semiHidden/>
    <w:rsid w:val="00A55715"/>
    <w:rPr>
      <w:lang w:eastAsia="en-US"/>
    </w:rPr>
  </w:style>
  <w:style w:type="paragraph" w:styleId="CommentSubject">
    <w:name w:val="annotation subject"/>
    <w:basedOn w:val="CommentText"/>
    <w:next w:val="CommentText"/>
    <w:link w:val="CommentSubjectChar"/>
    <w:semiHidden/>
    <w:unhideWhenUsed/>
    <w:rsid w:val="00A55715"/>
    <w:rPr>
      <w:b/>
      <w:bCs/>
    </w:rPr>
  </w:style>
  <w:style w:type="character" w:customStyle="1" w:styleId="CommentSubjectChar">
    <w:name w:val="Comment Subject Char"/>
    <w:basedOn w:val="CommentTextChar"/>
    <w:link w:val="CommentSubject"/>
    <w:semiHidden/>
    <w:rsid w:val="00A5571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97173">
      <w:bodyDiv w:val="1"/>
      <w:marLeft w:val="0"/>
      <w:marRight w:val="0"/>
      <w:marTop w:val="0"/>
      <w:marBottom w:val="0"/>
      <w:divBdr>
        <w:top w:val="none" w:sz="0" w:space="0" w:color="auto"/>
        <w:left w:val="none" w:sz="0" w:space="0" w:color="auto"/>
        <w:bottom w:val="none" w:sz="0" w:space="0" w:color="auto"/>
        <w:right w:val="none" w:sz="0" w:space="0" w:color="auto"/>
      </w:divBdr>
      <w:divsChild>
        <w:div w:id="1700930239">
          <w:marLeft w:val="0"/>
          <w:marRight w:val="0"/>
          <w:marTop w:val="0"/>
          <w:marBottom w:val="0"/>
          <w:divBdr>
            <w:top w:val="none" w:sz="0" w:space="0" w:color="auto"/>
            <w:left w:val="none" w:sz="0" w:space="0" w:color="auto"/>
            <w:bottom w:val="none" w:sz="0" w:space="0" w:color="auto"/>
            <w:right w:val="none" w:sz="0" w:space="0" w:color="auto"/>
          </w:divBdr>
        </w:div>
        <w:div w:id="192573177">
          <w:marLeft w:val="0"/>
          <w:marRight w:val="0"/>
          <w:marTop w:val="0"/>
          <w:marBottom w:val="0"/>
          <w:divBdr>
            <w:top w:val="none" w:sz="0" w:space="0" w:color="auto"/>
            <w:left w:val="none" w:sz="0" w:space="0" w:color="auto"/>
            <w:bottom w:val="none" w:sz="0" w:space="0" w:color="auto"/>
            <w:right w:val="none" w:sz="0" w:space="0" w:color="auto"/>
          </w:divBdr>
        </w:div>
        <w:div w:id="1311323442">
          <w:marLeft w:val="0"/>
          <w:marRight w:val="0"/>
          <w:marTop w:val="0"/>
          <w:marBottom w:val="0"/>
          <w:divBdr>
            <w:top w:val="none" w:sz="0" w:space="0" w:color="auto"/>
            <w:left w:val="none" w:sz="0" w:space="0" w:color="auto"/>
            <w:bottom w:val="none" w:sz="0" w:space="0" w:color="auto"/>
            <w:right w:val="none" w:sz="0" w:space="0" w:color="auto"/>
          </w:divBdr>
        </w:div>
        <w:div w:id="477380157">
          <w:marLeft w:val="0"/>
          <w:marRight w:val="0"/>
          <w:marTop w:val="0"/>
          <w:marBottom w:val="0"/>
          <w:divBdr>
            <w:top w:val="none" w:sz="0" w:space="0" w:color="auto"/>
            <w:left w:val="none" w:sz="0" w:space="0" w:color="auto"/>
            <w:bottom w:val="none" w:sz="0" w:space="0" w:color="auto"/>
            <w:right w:val="none" w:sz="0" w:space="0" w:color="auto"/>
          </w:divBdr>
        </w:div>
        <w:div w:id="237249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hompson\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TotalTime>
  <Pages>4</Pages>
  <Words>912</Words>
  <Characters>4203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Maeve Thompson</dc:creator>
  <cp:lastModifiedBy>Jonathan Ludford</cp:lastModifiedBy>
  <cp:revision>2</cp:revision>
  <cp:lastPrinted>2016-10-25T14:23:00Z</cp:lastPrinted>
  <dcterms:created xsi:type="dcterms:W3CDTF">2016-11-14T14:35:00Z</dcterms:created>
  <dcterms:modified xsi:type="dcterms:W3CDTF">2016-11-14T14:35:00Z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3.0.4</vt:lpwstr>
  </property>
</Properties>
</file>